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0A6E5" w14:textId="3DE1C502" w:rsidR="00085B38" w:rsidRDefault="00BB3A53" w:rsidP="00EA07B9">
      <w:pPr>
        <w:jc w:val="center"/>
        <w:rPr>
          <w:b/>
          <w:bCs/>
          <w:sz w:val="24"/>
          <w:szCs w:val="24"/>
          <w:u w:val="single"/>
          <w:lang w:val="en-US"/>
        </w:rPr>
      </w:pPr>
      <w:r>
        <w:rPr>
          <w:b/>
          <w:bCs/>
          <w:noProof/>
          <w:sz w:val="24"/>
          <w:szCs w:val="24"/>
          <w:u w:val="single"/>
          <w:lang w:val="en-US"/>
        </w:rPr>
        <w:drawing>
          <wp:inline distT="0" distB="0" distL="0" distR="0" wp14:anchorId="06E9C8B5" wp14:editId="5BB41B7E">
            <wp:extent cx="2438400" cy="942928"/>
            <wp:effectExtent l="0" t="0" r="0" b="0"/>
            <wp:docPr id="1066897140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897140" name="Graphic 1066897140"/>
                    <pic:cNvPicPr/>
                  </pic:nvPicPr>
                  <pic:blipFill>
                    <a:blip r:embed="rId5">
                      <a:extLs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8432" cy="946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AAEF5" w14:textId="77777777" w:rsidR="00EA07B9" w:rsidRDefault="00EA07B9" w:rsidP="003349F6">
      <w:pPr>
        <w:jc w:val="center"/>
        <w:rPr>
          <w:b/>
          <w:bCs/>
          <w:sz w:val="24"/>
          <w:szCs w:val="24"/>
          <w:u w:val="single"/>
          <w:lang w:val="en-US"/>
        </w:rPr>
      </w:pPr>
      <w:r>
        <w:rPr>
          <w:b/>
          <w:bCs/>
          <w:sz w:val="24"/>
          <w:szCs w:val="24"/>
          <w:u w:val="single"/>
          <w:lang w:val="en-US"/>
        </w:rPr>
        <w:t>CHIEF MARKETING OFFICERS OF THE YEAR</w:t>
      </w:r>
      <w:r w:rsidR="00250B6D" w:rsidRPr="003349F6">
        <w:rPr>
          <w:b/>
          <w:bCs/>
          <w:sz w:val="24"/>
          <w:szCs w:val="24"/>
          <w:u w:val="single"/>
          <w:lang w:val="en-US"/>
        </w:rPr>
        <w:t xml:space="preserve"> </w:t>
      </w:r>
    </w:p>
    <w:p w14:paraId="723F5E7F" w14:textId="083AF7A2" w:rsidR="002154C7" w:rsidRDefault="00250B6D" w:rsidP="003349F6">
      <w:pPr>
        <w:jc w:val="center"/>
        <w:rPr>
          <w:b/>
          <w:bCs/>
          <w:sz w:val="24"/>
          <w:szCs w:val="24"/>
          <w:u w:val="single"/>
          <w:lang w:val="en-US"/>
        </w:rPr>
      </w:pPr>
      <w:r w:rsidRPr="003349F6">
        <w:rPr>
          <w:b/>
          <w:bCs/>
          <w:sz w:val="24"/>
          <w:szCs w:val="24"/>
          <w:u w:val="single"/>
          <w:lang w:val="en-US"/>
        </w:rPr>
        <w:t>SUBMISSION QUESTIONNAIRE</w:t>
      </w:r>
    </w:p>
    <w:p w14:paraId="6A8A6D8B" w14:textId="73FAEA08" w:rsidR="00C976E4" w:rsidRPr="00C976E4" w:rsidRDefault="00C976E4" w:rsidP="00C976E4">
      <w:pPr>
        <w:rPr>
          <w:b/>
          <w:bCs/>
          <w:sz w:val="24"/>
          <w:szCs w:val="24"/>
        </w:rPr>
      </w:pPr>
      <w:r w:rsidRPr="00C976E4">
        <w:rPr>
          <w:b/>
          <w:bCs/>
          <w:sz w:val="24"/>
          <w:szCs w:val="24"/>
        </w:rPr>
        <w:t>The CMO Awards, powered by Mi3, celebrates Australia’s most innovative and strategic marketing leaders—those driving business transformation, achieving commercial success, and setting new standards in modern marketing leadership.</w:t>
      </w:r>
      <w:r w:rsidR="00781DA2">
        <w:rPr>
          <w:b/>
          <w:bCs/>
          <w:sz w:val="24"/>
          <w:szCs w:val="24"/>
        </w:rPr>
        <w:t xml:space="preserve"> </w:t>
      </w:r>
      <w:r w:rsidRPr="00C976E4">
        <w:rPr>
          <w:b/>
          <w:bCs/>
          <w:sz w:val="24"/>
          <w:szCs w:val="24"/>
        </w:rPr>
        <w:t>By highlighting visionaries who foster collaboration and deliver exceptional customer engagement, the awards showcase the vital role of marketing leaders in shaping organisational growth.</w:t>
      </w:r>
    </w:p>
    <w:p w14:paraId="5DC7A27A" w14:textId="659770D4" w:rsidR="00A15226" w:rsidRPr="002B139B" w:rsidRDefault="00AB193C" w:rsidP="00AB193C">
      <w:pPr>
        <w:rPr>
          <w:i/>
          <w:iCs/>
          <w:lang w:val="en-US"/>
        </w:rPr>
      </w:pPr>
      <w:r w:rsidRPr="002B139B">
        <w:rPr>
          <w:i/>
          <w:iCs/>
          <w:lang w:val="en-US"/>
        </w:rPr>
        <w:t xml:space="preserve">Wordcount </w:t>
      </w:r>
      <w:r w:rsidR="00250B6D" w:rsidRPr="002B139B">
        <w:rPr>
          <w:i/>
          <w:iCs/>
          <w:lang w:val="en-US"/>
        </w:rPr>
        <w:t xml:space="preserve">maximum </w:t>
      </w:r>
      <w:r w:rsidRPr="002B139B">
        <w:rPr>
          <w:i/>
          <w:iCs/>
          <w:lang w:val="en-US"/>
        </w:rPr>
        <w:t>per question</w:t>
      </w:r>
      <w:r w:rsidR="00250B6D" w:rsidRPr="002B139B">
        <w:rPr>
          <w:i/>
          <w:iCs/>
          <w:lang w:val="en-US"/>
        </w:rPr>
        <w:t xml:space="preserve"> response</w:t>
      </w:r>
      <w:r w:rsidRPr="002B139B">
        <w:rPr>
          <w:i/>
          <w:iCs/>
          <w:lang w:val="en-US"/>
        </w:rPr>
        <w:t xml:space="preserve">: </w:t>
      </w:r>
      <w:r w:rsidR="006F47CC" w:rsidRPr="002B139B">
        <w:rPr>
          <w:i/>
          <w:iCs/>
          <w:lang w:val="en-US"/>
        </w:rPr>
        <w:t>300</w:t>
      </w:r>
      <w:r w:rsidRPr="002B139B">
        <w:rPr>
          <w:i/>
          <w:iCs/>
          <w:lang w:val="en-US"/>
        </w:rPr>
        <w:t xml:space="preserve"> words</w:t>
      </w:r>
      <w:r w:rsidR="00C55AD4" w:rsidRPr="002B139B">
        <w:rPr>
          <w:i/>
          <w:iCs/>
          <w:lang w:val="en-US"/>
        </w:rPr>
        <w:t>. It is important to stick to the word limit to allow judges to fairly measure each response</w:t>
      </w:r>
      <w:r w:rsidR="009A2592">
        <w:rPr>
          <w:i/>
          <w:iCs/>
          <w:lang w:val="en-US"/>
        </w:rPr>
        <w:t xml:space="preserve"> and submission</w:t>
      </w:r>
      <w:r w:rsidR="00C55AD4" w:rsidRPr="002B139B">
        <w:rPr>
          <w:i/>
          <w:iCs/>
          <w:lang w:val="en-US"/>
        </w:rPr>
        <w:t xml:space="preserve">. </w:t>
      </w:r>
    </w:p>
    <w:p w14:paraId="324AF590" w14:textId="139F6A35" w:rsidR="00784764" w:rsidRPr="002B139B" w:rsidRDefault="00784764" w:rsidP="00AB193C">
      <w:pPr>
        <w:rPr>
          <w:i/>
          <w:iCs/>
          <w:lang w:val="en-US"/>
        </w:rPr>
      </w:pPr>
      <w:r w:rsidRPr="002B139B">
        <w:rPr>
          <w:i/>
          <w:iCs/>
          <w:lang w:val="en-US"/>
        </w:rPr>
        <w:t xml:space="preserve">All completed questionnaires </w:t>
      </w:r>
      <w:r w:rsidR="00BB4883">
        <w:rPr>
          <w:i/>
          <w:iCs/>
          <w:lang w:val="en-US"/>
        </w:rPr>
        <w:t>are</w:t>
      </w:r>
      <w:r w:rsidRPr="002B139B">
        <w:rPr>
          <w:i/>
          <w:iCs/>
          <w:lang w:val="en-US"/>
        </w:rPr>
        <w:t xml:space="preserve"> reviewed by our CMO Awards’ </w:t>
      </w:r>
      <w:hyperlink r:id="rId7" w:history="1">
        <w:r w:rsidRPr="002B139B">
          <w:rPr>
            <w:rStyle w:val="Hyperlink"/>
            <w:i/>
            <w:iCs/>
            <w:lang w:val="en-US"/>
          </w:rPr>
          <w:t>judging panel,</w:t>
        </w:r>
      </w:hyperlink>
      <w:r w:rsidRPr="002B139B">
        <w:rPr>
          <w:i/>
          <w:iCs/>
          <w:lang w:val="en-US"/>
        </w:rPr>
        <w:t xml:space="preserve"> who will work together to devise the final winners. Approved excerpts will form the basis of profiles of our 2025 winners, which will be revealed at our gala dinner on 7 May 2025. Please be assured questionnaires and commercially sensitive information will be kept confidential to the judging panel and not distributed or published. </w:t>
      </w:r>
    </w:p>
    <w:p w14:paraId="092D1CF6" w14:textId="08C7C79A" w:rsidR="00784764" w:rsidRPr="002B139B" w:rsidRDefault="00784764" w:rsidP="00AB193C">
      <w:pPr>
        <w:rPr>
          <w:i/>
          <w:iCs/>
          <w:lang w:val="en-US"/>
        </w:rPr>
      </w:pPr>
      <w:r w:rsidRPr="00767D29">
        <w:rPr>
          <w:b/>
          <w:bCs/>
          <w:i/>
          <w:iCs/>
          <w:lang w:val="en-US"/>
        </w:rPr>
        <w:t xml:space="preserve">The </w:t>
      </w:r>
      <w:r w:rsidR="00767D29" w:rsidRPr="00767D29">
        <w:rPr>
          <w:b/>
          <w:bCs/>
          <w:i/>
          <w:iCs/>
          <w:lang w:val="en-US"/>
        </w:rPr>
        <w:t xml:space="preserve">extended and final </w:t>
      </w:r>
      <w:r w:rsidRPr="00767D29">
        <w:rPr>
          <w:b/>
          <w:bCs/>
          <w:i/>
          <w:iCs/>
          <w:lang w:val="en-US"/>
        </w:rPr>
        <w:t xml:space="preserve">deadline for nominations is </w:t>
      </w:r>
      <w:r w:rsidR="00767D29" w:rsidRPr="00767D29">
        <w:rPr>
          <w:b/>
          <w:bCs/>
          <w:i/>
          <w:iCs/>
          <w:lang w:val="en-US"/>
        </w:rPr>
        <w:t xml:space="preserve">24 </w:t>
      </w:r>
      <w:r w:rsidRPr="00767D29">
        <w:rPr>
          <w:b/>
          <w:bCs/>
          <w:i/>
          <w:iCs/>
          <w:lang w:val="en-US"/>
        </w:rPr>
        <w:t>March 2025</w:t>
      </w:r>
      <w:r w:rsidRPr="002B139B">
        <w:rPr>
          <w:i/>
          <w:iCs/>
          <w:lang w:val="en-US"/>
        </w:rPr>
        <w:t xml:space="preserve">. All submissions are to be sent directly via email to CMO Awards program manager, Nadia Cameron: </w:t>
      </w:r>
      <w:hyperlink r:id="rId8" w:history="1">
        <w:r w:rsidRPr="002B139B">
          <w:rPr>
            <w:rStyle w:val="Hyperlink"/>
            <w:i/>
            <w:iCs/>
            <w:lang w:val="en-US"/>
          </w:rPr>
          <w:t>nadia@mi-3.com.au</w:t>
        </w:r>
      </w:hyperlink>
      <w:r w:rsidRPr="002B139B">
        <w:rPr>
          <w:i/>
          <w:iCs/>
          <w:lang w:val="en-US"/>
        </w:rPr>
        <w:t>.</w:t>
      </w:r>
    </w:p>
    <w:p w14:paraId="24369DDD" w14:textId="43412597" w:rsidR="00637CD8" w:rsidRPr="00C87002" w:rsidRDefault="00250B6D">
      <w:pPr>
        <w:rPr>
          <w:b/>
          <w:bCs/>
          <w:sz w:val="24"/>
          <w:szCs w:val="24"/>
          <w:u w:val="single"/>
          <w:lang w:val="en-US"/>
        </w:rPr>
      </w:pPr>
      <w:r w:rsidRPr="00C87002">
        <w:rPr>
          <w:b/>
          <w:bCs/>
          <w:sz w:val="24"/>
          <w:szCs w:val="24"/>
          <w:u w:val="single"/>
          <w:lang w:val="en-US"/>
        </w:rPr>
        <w:t>QUALIFYING INFORMATION:</w:t>
      </w:r>
    </w:p>
    <w:p w14:paraId="3AF6173C" w14:textId="5CC4734D" w:rsidR="00637CD8" w:rsidRPr="00A23D9A" w:rsidRDefault="00637CD8" w:rsidP="00A23D9A">
      <w:pPr>
        <w:spacing w:after="200" w:line="276" w:lineRule="auto"/>
        <w:rPr>
          <w:rFonts w:cstheme="minorHAnsi"/>
          <w:b/>
          <w:sz w:val="24"/>
          <w:szCs w:val="24"/>
        </w:rPr>
      </w:pPr>
      <w:r w:rsidRPr="00A23D9A">
        <w:rPr>
          <w:rFonts w:cstheme="minorHAnsi"/>
          <w:b/>
          <w:sz w:val="24"/>
          <w:szCs w:val="24"/>
        </w:rPr>
        <w:t>About you</w:t>
      </w:r>
      <w:r w:rsidR="00A23D9A" w:rsidRPr="00A23D9A">
        <w:rPr>
          <w:rFonts w:cstheme="minorHAnsi"/>
          <w:b/>
          <w:sz w:val="24"/>
          <w:szCs w:val="24"/>
        </w:rPr>
        <w:t xml:space="preserve"> and your </w:t>
      </w:r>
      <w:r w:rsidR="007A6D43">
        <w:rPr>
          <w:rFonts w:cstheme="minorHAnsi"/>
          <w:b/>
          <w:sz w:val="24"/>
          <w:szCs w:val="24"/>
        </w:rPr>
        <w:t>team</w:t>
      </w:r>
    </w:p>
    <w:p w14:paraId="0DE62886" w14:textId="77777777" w:rsidR="00637CD8" w:rsidRPr="00F56DB3" w:rsidRDefault="00637CD8" w:rsidP="00637CD8">
      <w:pPr>
        <w:pStyle w:val="ListParagraph"/>
        <w:numPr>
          <w:ilvl w:val="1"/>
          <w:numId w:val="2"/>
        </w:numPr>
        <w:spacing w:after="200" w:line="276" w:lineRule="auto"/>
        <w:rPr>
          <w:rFonts w:cstheme="minorHAnsi"/>
          <w:sz w:val="24"/>
          <w:szCs w:val="24"/>
        </w:rPr>
      </w:pPr>
      <w:r w:rsidRPr="00F56DB3">
        <w:rPr>
          <w:rFonts w:cstheme="minorHAnsi"/>
          <w:sz w:val="24"/>
          <w:szCs w:val="24"/>
        </w:rPr>
        <w:t>Full name</w:t>
      </w:r>
    </w:p>
    <w:p w14:paraId="51AD5A58" w14:textId="77777777" w:rsidR="00637CD8" w:rsidRPr="00F56DB3" w:rsidRDefault="00637CD8" w:rsidP="00637CD8">
      <w:pPr>
        <w:pStyle w:val="ListParagraph"/>
        <w:numPr>
          <w:ilvl w:val="1"/>
          <w:numId w:val="2"/>
        </w:numPr>
        <w:spacing w:after="200" w:line="276" w:lineRule="auto"/>
        <w:rPr>
          <w:rFonts w:cstheme="minorHAnsi"/>
          <w:sz w:val="24"/>
          <w:szCs w:val="24"/>
        </w:rPr>
      </w:pPr>
      <w:r w:rsidRPr="00F56DB3">
        <w:rPr>
          <w:rFonts w:cstheme="minorHAnsi"/>
          <w:sz w:val="24"/>
          <w:szCs w:val="24"/>
        </w:rPr>
        <w:t>Job title and Company</w:t>
      </w:r>
    </w:p>
    <w:p w14:paraId="1656456A" w14:textId="04051DF8" w:rsidR="00637CD8" w:rsidRPr="00F56DB3" w:rsidRDefault="00821917" w:rsidP="00637CD8">
      <w:pPr>
        <w:pStyle w:val="ListParagraph"/>
        <w:numPr>
          <w:ilvl w:val="1"/>
          <w:numId w:val="2"/>
        </w:numPr>
        <w:spacing w:after="20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When you c</w:t>
      </w:r>
      <w:r w:rsidR="00637CD8" w:rsidRPr="00F56DB3">
        <w:rPr>
          <w:rFonts w:cstheme="minorHAnsi"/>
          <w:sz w:val="24"/>
          <w:szCs w:val="24"/>
        </w:rPr>
        <w:t xml:space="preserve">ommenced </w:t>
      </w:r>
      <w:r>
        <w:rPr>
          <w:rFonts w:cstheme="minorHAnsi"/>
          <w:sz w:val="24"/>
          <w:szCs w:val="24"/>
        </w:rPr>
        <w:t xml:space="preserve">your </w:t>
      </w:r>
      <w:r w:rsidR="00637CD8" w:rsidRPr="00F56DB3">
        <w:rPr>
          <w:rFonts w:cstheme="minorHAnsi"/>
          <w:sz w:val="24"/>
          <w:szCs w:val="24"/>
        </w:rPr>
        <w:t>current/nominated role</w:t>
      </w:r>
    </w:p>
    <w:p w14:paraId="06B1A7F7" w14:textId="77777777" w:rsidR="00637CD8" w:rsidRPr="00F56DB3" w:rsidRDefault="00637CD8" w:rsidP="00637CD8">
      <w:pPr>
        <w:pStyle w:val="ListParagraph"/>
        <w:numPr>
          <w:ilvl w:val="1"/>
          <w:numId w:val="2"/>
        </w:numPr>
        <w:spacing w:after="200" w:line="276" w:lineRule="auto"/>
        <w:rPr>
          <w:rFonts w:cstheme="minorHAnsi"/>
          <w:sz w:val="24"/>
          <w:szCs w:val="24"/>
        </w:rPr>
      </w:pPr>
      <w:r w:rsidRPr="00F56DB3">
        <w:rPr>
          <w:rFonts w:cstheme="minorHAnsi"/>
          <w:sz w:val="24"/>
          <w:szCs w:val="24"/>
        </w:rPr>
        <w:t>Total tenure with your organisation</w:t>
      </w:r>
    </w:p>
    <w:p w14:paraId="6885588A" w14:textId="2055CC2D" w:rsidR="00637CD8" w:rsidRPr="00F56DB3" w:rsidRDefault="00821917" w:rsidP="00637CD8">
      <w:pPr>
        <w:pStyle w:val="ListParagraph"/>
        <w:numPr>
          <w:ilvl w:val="1"/>
          <w:numId w:val="2"/>
        </w:numPr>
        <w:spacing w:after="20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Your r</w:t>
      </w:r>
      <w:r w:rsidR="00637CD8" w:rsidRPr="00F56DB3">
        <w:rPr>
          <w:rFonts w:cstheme="minorHAnsi"/>
          <w:sz w:val="24"/>
          <w:szCs w:val="24"/>
        </w:rPr>
        <w:t>eporting line</w:t>
      </w:r>
    </w:p>
    <w:p w14:paraId="5EA28D9B" w14:textId="007473DA" w:rsidR="00637CD8" w:rsidRPr="00B74D3E" w:rsidRDefault="00637CD8" w:rsidP="00637CD8">
      <w:pPr>
        <w:pStyle w:val="ListParagraph"/>
        <w:numPr>
          <w:ilvl w:val="1"/>
          <w:numId w:val="2"/>
        </w:numPr>
        <w:spacing w:after="200" w:line="276" w:lineRule="auto"/>
        <w:rPr>
          <w:rFonts w:cstheme="minorHAnsi"/>
          <w:color w:val="000000" w:themeColor="text1"/>
          <w:sz w:val="24"/>
          <w:szCs w:val="24"/>
        </w:rPr>
      </w:pPr>
      <w:r w:rsidRPr="00B74D3E">
        <w:rPr>
          <w:rFonts w:cstheme="minorHAnsi"/>
          <w:color w:val="000000" w:themeColor="text1"/>
          <w:sz w:val="24"/>
          <w:szCs w:val="24"/>
        </w:rPr>
        <w:t xml:space="preserve">Are you a member of the </w:t>
      </w:r>
      <w:r w:rsidR="00E06F92" w:rsidRPr="00B74D3E">
        <w:rPr>
          <w:rFonts w:cstheme="minorHAnsi"/>
          <w:color w:val="000000" w:themeColor="text1"/>
          <w:sz w:val="24"/>
          <w:szCs w:val="24"/>
        </w:rPr>
        <w:t xml:space="preserve">c-suite, </w:t>
      </w:r>
      <w:r w:rsidRPr="00B74D3E">
        <w:rPr>
          <w:rFonts w:cstheme="minorHAnsi"/>
          <w:color w:val="000000" w:themeColor="text1"/>
          <w:sz w:val="24"/>
          <w:szCs w:val="24"/>
        </w:rPr>
        <w:t xml:space="preserve">executive </w:t>
      </w:r>
      <w:r w:rsidR="00E06F92" w:rsidRPr="00B74D3E">
        <w:rPr>
          <w:rFonts w:cstheme="minorHAnsi"/>
          <w:color w:val="000000" w:themeColor="text1"/>
          <w:sz w:val="24"/>
          <w:szCs w:val="24"/>
        </w:rPr>
        <w:t xml:space="preserve">or management </w:t>
      </w:r>
      <w:r w:rsidRPr="00B74D3E">
        <w:rPr>
          <w:rFonts w:cstheme="minorHAnsi"/>
          <w:color w:val="000000" w:themeColor="text1"/>
          <w:sz w:val="24"/>
          <w:szCs w:val="24"/>
        </w:rPr>
        <w:t>team?</w:t>
      </w:r>
    </w:p>
    <w:p w14:paraId="1D1F6D98" w14:textId="77777777" w:rsidR="00637CD8" w:rsidRPr="00F56DB3" w:rsidRDefault="00637CD8" w:rsidP="00637CD8">
      <w:pPr>
        <w:pStyle w:val="ListParagraph"/>
        <w:numPr>
          <w:ilvl w:val="1"/>
          <w:numId w:val="2"/>
        </w:numPr>
        <w:spacing w:after="200" w:line="276" w:lineRule="auto"/>
        <w:rPr>
          <w:rFonts w:cstheme="minorHAnsi"/>
          <w:sz w:val="24"/>
          <w:szCs w:val="24"/>
        </w:rPr>
      </w:pPr>
      <w:r w:rsidRPr="00F56DB3">
        <w:rPr>
          <w:rFonts w:cstheme="minorHAnsi"/>
          <w:sz w:val="24"/>
          <w:szCs w:val="24"/>
        </w:rPr>
        <w:t>Number of staff in the marketing function and direct reports</w:t>
      </w:r>
    </w:p>
    <w:p w14:paraId="59BC247A" w14:textId="5BF91514" w:rsidR="00637CD8" w:rsidRPr="00056CF7" w:rsidRDefault="00886EC0" w:rsidP="00056CF7">
      <w:pPr>
        <w:pStyle w:val="ListParagraph"/>
        <w:numPr>
          <w:ilvl w:val="1"/>
          <w:numId w:val="2"/>
        </w:numPr>
        <w:spacing w:after="20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Guidance range </w:t>
      </w:r>
      <w:r w:rsidR="00767D29">
        <w:rPr>
          <w:rFonts w:cstheme="minorHAnsi"/>
          <w:sz w:val="24"/>
          <w:szCs w:val="24"/>
        </w:rPr>
        <w:t xml:space="preserve">on </w:t>
      </w:r>
      <w:r w:rsidR="00637CD8" w:rsidRPr="00F56DB3">
        <w:rPr>
          <w:rFonts w:cstheme="minorHAnsi"/>
          <w:sz w:val="24"/>
          <w:szCs w:val="24"/>
        </w:rPr>
        <w:t xml:space="preserve">marketing </w:t>
      </w:r>
      <w:r w:rsidR="00E06F92">
        <w:rPr>
          <w:rFonts w:cstheme="minorHAnsi"/>
          <w:sz w:val="24"/>
          <w:szCs w:val="24"/>
        </w:rPr>
        <w:t xml:space="preserve">budget </w:t>
      </w:r>
      <w:r w:rsidR="00637CD8" w:rsidRPr="00F56DB3">
        <w:rPr>
          <w:rFonts w:cstheme="minorHAnsi"/>
          <w:sz w:val="24"/>
          <w:szCs w:val="24"/>
        </w:rPr>
        <w:t xml:space="preserve">per annum </w:t>
      </w:r>
      <w:r w:rsidR="00056CF7">
        <w:rPr>
          <w:rFonts w:cstheme="minorHAnsi"/>
          <w:sz w:val="24"/>
          <w:szCs w:val="24"/>
        </w:rPr>
        <w:t xml:space="preserve">+ as a percentage of company revenue </w:t>
      </w:r>
      <w:r w:rsidR="00637CD8" w:rsidRPr="00507FB1">
        <w:rPr>
          <w:rFonts w:cstheme="minorHAnsi"/>
        </w:rPr>
        <w:t>(</w:t>
      </w:r>
      <w:r w:rsidR="00767D29" w:rsidRPr="00767D29">
        <w:rPr>
          <w:rFonts w:cstheme="minorHAnsi"/>
          <w:i/>
          <w:iCs/>
        </w:rPr>
        <w:t>rough range only required;</w:t>
      </w:r>
      <w:r w:rsidR="00767D29">
        <w:rPr>
          <w:rFonts w:cstheme="minorHAnsi"/>
        </w:rPr>
        <w:t xml:space="preserve"> </w:t>
      </w:r>
      <w:r w:rsidR="00637CD8" w:rsidRPr="00507FB1">
        <w:rPr>
          <w:rFonts w:cstheme="minorHAnsi"/>
          <w:i/>
          <w:iCs/>
        </w:rPr>
        <w:t xml:space="preserve">this information is important to judges to understand the number and diversity of programs of nominees. </w:t>
      </w:r>
      <w:r w:rsidR="00507FB1" w:rsidRPr="00507FB1">
        <w:rPr>
          <w:rFonts w:cstheme="minorHAnsi"/>
          <w:i/>
          <w:iCs/>
        </w:rPr>
        <w:t>D</w:t>
      </w:r>
      <w:r w:rsidR="00637CD8" w:rsidRPr="00507FB1">
        <w:rPr>
          <w:rFonts w:cstheme="minorHAnsi"/>
          <w:i/>
          <w:iCs/>
        </w:rPr>
        <w:t xml:space="preserve">ata is only used for the purposes of judging and </w:t>
      </w:r>
      <w:r w:rsidR="00AE571C" w:rsidRPr="00507FB1">
        <w:rPr>
          <w:rFonts w:cstheme="minorHAnsi"/>
          <w:i/>
          <w:iCs/>
        </w:rPr>
        <w:t>will be kept strictly confidential</w:t>
      </w:r>
      <w:r w:rsidR="00637CD8" w:rsidRPr="00507FB1">
        <w:rPr>
          <w:rFonts w:cstheme="minorHAnsi"/>
          <w:i/>
          <w:iCs/>
        </w:rPr>
        <w:t>)</w:t>
      </w:r>
    </w:p>
    <w:p w14:paraId="763C4BB1" w14:textId="790A9CB2" w:rsidR="007A6D43" w:rsidRPr="007A6D43" w:rsidRDefault="007A6D43" w:rsidP="007A6D43">
      <w:pPr>
        <w:pStyle w:val="ListParagraph"/>
        <w:numPr>
          <w:ilvl w:val="1"/>
          <w:numId w:val="2"/>
        </w:numPr>
        <w:spacing w:after="200" w:line="276" w:lineRule="auto"/>
        <w:rPr>
          <w:rFonts w:cstheme="minorHAnsi"/>
          <w:sz w:val="24"/>
          <w:szCs w:val="24"/>
        </w:rPr>
      </w:pPr>
      <w:r w:rsidRPr="00F56DB3">
        <w:rPr>
          <w:rFonts w:cstheme="minorHAnsi"/>
          <w:sz w:val="24"/>
          <w:szCs w:val="24"/>
        </w:rPr>
        <w:t xml:space="preserve">Email address </w:t>
      </w:r>
    </w:p>
    <w:p w14:paraId="489FD3AF" w14:textId="5B4D47D8" w:rsidR="007A6D43" w:rsidRPr="007A6D43" w:rsidRDefault="00C87002" w:rsidP="007A6D43">
      <w:pPr>
        <w:spacing w:after="200" w:line="276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O</w:t>
      </w:r>
      <w:r w:rsidR="007A6D43" w:rsidRPr="007A6D43">
        <w:rPr>
          <w:rFonts w:cstheme="minorHAnsi"/>
          <w:b/>
          <w:bCs/>
          <w:sz w:val="24"/>
          <w:szCs w:val="24"/>
        </w:rPr>
        <w:t>rganisation’s market position and size</w:t>
      </w:r>
    </w:p>
    <w:p w14:paraId="5372A3D9" w14:textId="6649A701" w:rsidR="00473FA4" w:rsidRDefault="00473FA4" w:rsidP="00637CD8">
      <w:pPr>
        <w:pStyle w:val="ListParagraph"/>
        <w:numPr>
          <w:ilvl w:val="1"/>
          <w:numId w:val="2"/>
        </w:numPr>
        <w:spacing w:after="20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Company size </w:t>
      </w:r>
      <w:r w:rsidRPr="00947318">
        <w:rPr>
          <w:rFonts w:cstheme="minorHAnsi"/>
          <w:i/>
          <w:iCs/>
        </w:rPr>
        <w:t>(number of employees)</w:t>
      </w:r>
    </w:p>
    <w:p w14:paraId="21D0485E" w14:textId="426C652F" w:rsidR="00637CD8" w:rsidRPr="007A6D43" w:rsidRDefault="00637CD8" w:rsidP="00637CD8">
      <w:pPr>
        <w:pStyle w:val="ListParagraph"/>
        <w:numPr>
          <w:ilvl w:val="1"/>
          <w:numId w:val="2"/>
        </w:numPr>
        <w:spacing w:after="200" w:line="276" w:lineRule="auto"/>
        <w:rPr>
          <w:rFonts w:cstheme="minorHAnsi"/>
          <w:sz w:val="24"/>
          <w:szCs w:val="24"/>
        </w:rPr>
      </w:pPr>
      <w:r w:rsidRPr="00F56DB3">
        <w:rPr>
          <w:rFonts w:cstheme="minorHAnsi"/>
          <w:sz w:val="24"/>
          <w:szCs w:val="24"/>
        </w:rPr>
        <w:t xml:space="preserve">Sales turnover, market share or other indicator of </w:t>
      </w:r>
      <w:r w:rsidR="004860E3">
        <w:rPr>
          <w:rFonts w:cstheme="minorHAnsi"/>
          <w:sz w:val="24"/>
          <w:szCs w:val="24"/>
        </w:rPr>
        <w:t xml:space="preserve">company </w:t>
      </w:r>
      <w:r w:rsidR="00AA7695">
        <w:rPr>
          <w:rFonts w:cstheme="minorHAnsi"/>
          <w:sz w:val="24"/>
          <w:szCs w:val="24"/>
        </w:rPr>
        <w:t>position</w:t>
      </w:r>
      <w:r w:rsidRPr="00F56DB3">
        <w:rPr>
          <w:rFonts w:cstheme="minorHAnsi"/>
          <w:sz w:val="24"/>
          <w:szCs w:val="24"/>
        </w:rPr>
        <w:t xml:space="preserve"> </w:t>
      </w:r>
      <w:r w:rsidR="004860E3">
        <w:rPr>
          <w:rFonts w:cstheme="minorHAnsi"/>
          <w:sz w:val="24"/>
          <w:szCs w:val="24"/>
        </w:rPr>
        <w:t xml:space="preserve">and operations </w:t>
      </w:r>
      <w:r w:rsidRPr="00507FB1">
        <w:rPr>
          <w:rFonts w:cstheme="minorHAnsi"/>
        </w:rPr>
        <w:t>(</w:t>
      </w:r>
      <w:r w:rsidRPr="00507FB1">
        <w:rPr>
          <w:rFonts w:cstheme="minorHAnsi"/>
          <w:i/>
          <w:iCs/>
        </w:rPr>
        <w:t xml:space="preserve">this information is important to the judges in assessing your contribution and organisation’s commercial position. This data is only used for </w:t>
      </w:r>
      <w:r w:rsidR="00781DA2">
        <w:rPr>
          <w:rFonts w:cstheme="minorHAnsi"/>
          <w:i/>
          <w:iCs/>
        </w:rPr>
        <w:t xml:space="preserve">background </w:t>
      </w:r>
      <w:r w:rsidRPr="00507FB1">
        <w:rPr>
          <w:rFonts w:cstheme="minorHAnsi"/>
          <w:i/>
          <w:iCs/>
        </w:rPr>
        <w:t>and is not disclosed publicly)</w:t>
      </w:r>
    </w:p>
    <w:p w14:paraId="7CB8DB7E" w14:textId="6D27CF76" w:rsidR="00637CD8" w:rsidRPr="00E34664" w:rsidRDefault="00250B6D" w:rsidP="00637CD8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u w:val="single"/>
          <w:lang w:eastAsia="en-AU"/>
        </w:rPr>
      </w:pPr>
      <w:r w:rsidRPr="00E34664">
        <w:rPr>
          <w:rFonts w:cstheme="minorHAnsi"/>
          <w:b/>
          <w:sz w:val="24"/>
          <w:szCs w:val="24"/>
          <w:u w:val="single"/>
        </w:rPr>
        <w:t xml:space="preserve">DEMONSTRATING </w:t>
      </w:r>
      <w:r>
        <w:rPr>
          <w:rFonts w:eastAsia="Times New Roman" w:cstheme="minorHAnsi"/>
          <w:b/>
          <w:sz w:val="24"/>
          <w:szCs w:val="24"/>
          <w:u w:val="single"/>
          <w:lang w:eastAsia="en-AU"/>
        </w:rPr>
        <w:t>EFFECTIVE MARKETING STRATEGY</w:t>
      </w:r>
    </w:p>
    <w:p w14:paraId="5AC973AC" w14:textId="7070F7AB" w:rsidR="00637CD8" w:rsidRPr="00E34664" w:rsidRDefault="00637CD8" w:rsidP="00637CD8">
      <w:pPr>
        <w:spacing w:line="240" w:lineRule="auto"/>
        <w:rPr>
          <w:rFonts w:cstheme="minorHAnsi"/>
          <w:b/>
          <w:sz w:val="20"/>
          <w:szCs w:val="20"/>
        </w:rPr>
      </w:pPr>
      <w:r w:rsidRPr="00E34664">
        <w:rPr>
          <w:rStyle w:val="user-generated"/>
          <w:rFonts w:cstheme="minorHAnsi"/>
          <w:sz w:val="20"/>
          <w:szCs w:val="20"/>
        </w:rPr>
        <w:lastRenderedPageBreak/>
        <w:t>Within your response</w:t>
      </w:r>
      <w:r w:rsidR="00CD33E3">
        <w:rPr>
          <w:rStyle w:val="user-generated"/>
          <w:rFonts w:cstheme="minorHAnsi"/>
          <w:sz w:val="20"/>
          <w:szCs w:val="20"/>
        </w:rPr>
        <w:t>s</w:t>
      </w:r>
      <w:r w:rsidRPr="00E34664">
        <w:rPr>
          <w:rStyle w:val="user-generated"/>
          <w:rFonts w:cstheme="minorHAnsi"/>
          <w:sz w:val="20"/>
          <w:szCs w:val="20"/>
        </w:rPr>
        <w:t xml:space="preserve">, </w:t>
      </w:r>
      <w:r w:rsidR="00AB193C">
        <w:rPr>
          <w:rStyle w:val="user-generated"/>
          <w:rFonts w:cstheme="minorHAnsi"/>
          <w:sz w:val="20"/>
          <w:szCs w:val="20"/>
        </w:rPr>
        <w:t xml:space="preserve">please </w:t>
      </w:r>
      <w:r w:rsidRPr="00E34664">
        <w:rPr>
          <w:rStyle w:val="user-generated"/>
          <w:rFonts w:cstheme="minorHAnsi"/>
          <w:sz w:val="20"/>
          <w:szCs w:val="20"/>
        </w:rPr>
        <w:t xml:space="preserve">share objectives, </w:t>
      </w:r>
      <w:r w:rsidR="00CF1441">
        <w:rPr>
          <w:rStyle w:val="user-generated"/>
          <w:rFonts w:cstheme="minorHAnsi"/>
          <w:sz w:val="20"/>
          <w:szCs w:val="20"/>
        </w:rPr>
        <w:t xml:space="preserve">priorities, </w:t>
      </w:r>
      <w:r w:rsidRPr="00E34664">
        <w:rPr>
          <w:rStyle w:val="user-generated"/>
          <w:rFonts w:cstheme="minorHAnsi"/>
          <w:sz w:val="20"/>
          <w:szCs w:val="20"/>
        </w:rPr>
        <w:t xml:space="preserve">how your leadership </w:t>
      </w:r>
      <w:r w:rsidR="00AB193C">
        <w:rPr>
          <w:rStyle w:val="user-generated"/>
          <w:rFonts w:cstheme="minorHAnsi"/>
          <w:sz w:val="20"/>
          <w:szCs w:val="20"/>
        </w:rPr>
        <w:t xml:space="preserve">and team </w:t>
      </w:r>
      <w:r w:rsidRPr="00E34664">
        <w:rPr>
          <w:rStyle w:val="user-generated"/>
          <w:rFonts w:cstheme="minorHAnsi"/>
          <w:sz w:val="20"/>
          <w:szCs w:val="20"/>
        </w:rPr>
        <w:t xml:space="preserve">contributed to the initiative, </w:t>
      </w:r>
      <w:r w:rsidR="00AB193C">
        <w:rPr>
          <w:rStyle w:val="user-generated"/>
          <w:rFonts w:cstheme="minorHAnsi"/>
          <w:sz w:val="20"/>
          <w:szCs w:val="20"/>
        </w:rPr>
        <w:t xml:space="preserve">and </w:t>
      </w:r>
      <w:r w:rsidRPr="00E34664">
        <w:rPr>
          <w:rStyle w:val="user-generated"/>
          <w:rFonts w:cstheme="minorHAnsi"/>
          <w:sz w:val="20"/>
          <w:szCs w:val="20"/>
        </w:rPr>
        <w:t>relevant strategic</w:t>
      </w:r>
      <w:r w:rsidR="009E1B31">
        <w:rPr>
          <w:rStyle w:val="user-generated"/>
          <w:rFonts w:cstheme="minorHAnsi"/>
          <w:sz w:val="20"/>
          <w:szCs w:val="20"/>
        </w:rPr>
        <w:t xml:space="preserve">, </w:t>
      </w:r>
      <w:r w:rsidR="0053480A">
        <w:rPr>
          <w:rStyle w:val="user-generated"/>
          <w:rFonts w:cstheme="minorHAnsi"/>
          <w:bCs/>
          <w:sz w:val="20"/>
          <w:szCs w:val="20"/>
        </w:rPr>
        <w:t>commercial</w:t>
      </w:r>
      <w:r w:rsidR="009E1B31">
        <w:rPr>
          <w:rStyle w:val="user-generated"/>
          <w:rFonts w:cstheme="minorHAnsi"/>
          <w:bCs/>
          <w:sz w:val="20"/>
          <w:szCs w:val="20"/>
        </w:rPr>
        <w:t xml:space="preserve"> and</w:t>
      </w:r>
      <w:r w:rsidR="0053480A">
        <w:rPr>
          <w:rStyle w:val="user-generated"/>
          <w:rFonts w:cstheme="minorHAnsi"/>
          <w:bCs/>
          <w:sz w:val="20"/>
          <w:szCs w:val="20"/>
        </w:rPr>
        <w:t xml:space="preserve"> </w:t>
      </w:r>
      <w:r w:rsidR="009E1B31">
        <w:rPr>
          <w:rStyle w:val="user-generated"/>
          <w:rFonts w:cstheme="minorHAnsi"/>
          <w:bCs/>
          <w:sz w:val="20"/>
          <w:szCs w:val="20"/>
        </w:rPr>
        <w:t xml:space="preserve">measurable </w:t>
      </w:r>
      <w:r w:rsidR="0053480A">
        <w:rPr>
          <w:rStyle w:val="user-generated"/>
          <w:rFonts w:cstheme="minorHAnsi"/>
          <w:bCs/>
          <w:sz w:val="20"/>
          <w:szCs w:val="20"/>
        </w:rPr>
        <w:t>impact</w:t>
      </w:r>
      <w:r w:rsidRPr="00E34664">
        <w:rPr>
          <w:rStyle w:val="user-generated"/>
          <w:rFonts w:cstheme="minorHAnsi"/>
          <w:sz w:val="20"/>
          <w:szCs w:val="20"/>
        </w:rPr>
        <w:t xml:space="preserve">. </w:t>
      </w:r>
    </w:p>
    <w:p w14:paraId="7D6773E8" w14:textId="67ACD9AE" w:rsidR="00637CD8" w:rsidRDefault="00C0584C" w:rsidP="00637CD8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</w:t>
      </w:r>
      <w:r w:rsidR="00637CD8" w:rsidRPr="00E34664">
        <w:rPr>
          <w:rFonts w:cstheme="minorHAnsi"/>
          <w:b/>
          <w:sz w:val="24"/>
          <w:szCs w:val="24"/>
        </w:rPr>
        <w:t xml:space="preserve">: Detail </w:t>
      </w:r>
      <w:r w:rsidR="00AA7695">
        <w:rPr>
          <w:rFonts w:cstheme="minorHAnsi"/>
          <w:b/>
          <w:sz w:val="24"/>
          <w:szCs w:val="24"/>
        </w:rPr>
        <w:t xml:space="preserve">a new or evolving </w:t>
      </w:r>
      <w:r w:rsidR="00637CD8" w:rsidRPr="00E34664">
        <w:rPr>
          <w:rFonts w:cstheme="minorHAnsi"/>
          <w:b/>
          <w:sz w:val="24"/>
          <w:szCs w:val="24"/>
        </w:rPr>
        <w:t xml:space="preserve">marketing </w:t>
      </w:r>
      <w:r w:rsidR="00637CD8">
        <w:rPr>
          <w:rFonts w:cstheme="minorHAnsi"/>
          <w:b/>
          <w:sz w:val="24"/>
          <w:szCs w:val="24"/>
        </w:rPr>
        <w:t>program</w:t>
      </w:r>
      <w:r w:rsidR="00637CD8" w:rsidRPr="00E34664">
        <w:rPr>
          <w:rFonts w:cstheme="minorHAnsi"/>
          <w:b/>
          <w:sz w:val="24"/>
          <w:szCs w:val="24"/>
        </w:rPr>
        <w:t xml:space="preserve"> </w:t>
      </w:r>
      <w:r w:rsidR="007A6D43">
        <w:rPr>
          <w:rFonts w:cstheme="minorHAnsi"/>
          <w:b/>
          <w:sz w:val="24"/>
          <w:szCs w:val="24"/>
        </w:rPr>
        <w:t>you’re leading</w:t>
      </w:r>
      <w:r w:rsidR="00637CD8" w:rsidRPr="00E34664">
        <w:rPr>
          <w:rFonts w:cstheme="minorHAnsi"/>
          <w:b/>
          <w:sz w:val="24"/>
          <w:szCs w:val="24"/>
        </w:rPr>
        <w:t xml:space="preserve"> </w:t>
      </w:r>
      <w:r w:rsidR="00AA7695">
        <w:rPr>
          <w:rFonts w:cstheme="minorHAnsi"/>
          <w:b/>
          <w:sz w:val="24"/>
          <w:szCs w:val="24"/>
        </w:rPr>
        <w:t>and how it is delivering effectiveness</w:t>
      </w:r>
      <w:r w:rsidR="00637CD8" w:rsidRPr="00E34664">
        <w:rPr>
          <w:rFonts w:cstheme="minorHAnsi"/>
          <w:b/>
          <w:sz w:val="24"/>
          <w:szCs w:val="24"/>
        </w:rPr>
        <w:t xml:space="preserve">. </w:t>
      </w:r>
    </w:p>
    <w:p w14:paraId="3B148C36" w14:textId="77777777" w:rsidR="00CF1441" w:rsidRPr="000A2A39" w:rsidRDefault="007429D8" w:rsidP="00CF1441">
      <w:pPr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</w:pPr>
      <w:r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 xml:space="preserve">2: Detail an example of how you and your team have created or </w:t>
      </w:r>
      <w:r w:rsidR="0034071B"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>re</w:t>
      </w:r>
      <w:r w:rsidR="00F36057"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>invigorated</w:t>
      </w:r>
      <w:r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 xml:space="preserve"> a way of working, operational process</w:t>
      </w:r>
      <w:r w:rsidR="00B960B9"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>, capability</w:t>
      </w:r>
      <w:r w:rsidR="0034071B"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 xml:space="preserve">, </w:t>
      </w:r>
      <w:r w:rsidR="002F0407"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 xml:space="preserve">marketing </w:t>
      </w:r>
      <w:r w:rsidR="00B960B9"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 xml:space="preserve">strategy </w:t>
      </w:r>
      <w:r w:rsidR="0034071B"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>or investment</w:t>
      </w:r>
      <w:r w:rsidR="002F0407"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 xml:space="preserve"> fostering </w:t>
      </w:r>
      <w:r w:rsidR="00350A97"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 xml:space="preserve">more </w:t>
      </w:r>
      <w:r w:rsidR="007831DB"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 xml:space="preserve">effective </w:t>
      </w:r>
      <w:r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 xml:space="preserve">marketing inside your organisation. </w:t>
      </w:r>
    </w:p>
    <w:p w14:paraId="3BA09725" w14:textId="379A41A0" w:rsidR="004F513E" w:rsidRPr="000A2A39" w:rsidRDefault="00CF1441" w:rsidP="00CF1441">
      <w:pPr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</w:pPr>
      <w:r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 xml:space="preserve">3: </w:t>
      </w:r>
      <w:r w:rsidR="008532CE"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 xml:space="preserve">Discerning decision making: </w:t>
      </w:r>
      <w:r w:rsidR="005F0613"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>Marketing leaders must make strategic trade-offs to maximi</w:t>
      </w:r>
      <w:r w:rsidR="006076F8"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>s</w:t>
      </w:r>
      <w:r w:rsidR="005F0613" w:rsidRPr="000A2A39">
        <w:rPr>
          <w:rFonts w:eastAsia="Times New Roman" w:cstheme="minorHAnsi"/>
          <w:b/>
          <w:bCs/>
          <w:color w:val="000000"/>
          <w:sz w:val="24"/>
          <w:szCs w:val="24"/>
          <w:lang w:eastAsia="en-AU"/>
        </w:rPr>
        <w:t xml:space="preserve">e impact with limited financial and human resources. Describe a decision where you reallocated marketing investments and why. </w:t>
      </w:r>
    </w:p>
    <w:p w14:paraId="6BDA92FB" w14:textId="650BC0AC" w:rsidR="00EE5BAB" w:rsidRPr="00E34664" w:rsidRDefault="00250B6D" w:rsidP="00EE5BAB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u w:val="single"/>
          <w:lang w:eastAsia="en-AU"/>
        </w:rPr>
      </w:pPr>
      <w:r w:rsidRPr="00E34664">
        <w:rPr>
          <w:rFonts w:cstheme="minorHAnsi"/>
          <w:b/>
          <w:sz w:val="24"/>
          <w:szCs w:val="24"/>
          <w:u w:val="single"/>
        </w:rPr>
        <w:t xml:space="preserve">DEMONSTRATING </w:t>
      </w:r>
      <w:r>
        <w:rPr>
          <w:rFonts w:eastAsia="Times New Roman" w:cstheme="minorHAnsi"/>
          <w:b/>
          <w:sz w:val="24"/>
          <w:szCs w:val="24"/>
          <w:u w:val="single"/>
          <w:lang w:eastAsia="en-AU"/>
        </w:rPr>
        <w:t>BUSINESS INFLUENCE</w:t>
      </w:r>
    </w:p>
    <w:p w14:paraId="29097BAE" w14:textId="57D3321A" w:rsidR="00EE5BAB" w:rsidRPr="007429D8" w:rsidRDefault="00DE593F" w:rsidP="007429D8">
      <w:pPr>
        <w:spacing w:line="240" w:lineRule="auto"/>
        <w:rPr>
          <w:rFonts w:cstheme="minorHAnsi"/>
          <w:b/>
          <w:sz w:val="20"/>
          <w:szCs w:val="20"/>
        </w:rPr>
      </w:pPr>
      <w:r>
        <w:rPr>
          <w:rStyle w:val="user-generated"/>
          <w:rFonts w:cstheme="minorHAnsi"/>
          <w:sz w:val="20"/>
          <w:szCs w:val="20"/>
        </w:rPr>
        <w:t>P</w:t>
      </w:r>
      <w:r w:rsidR="00EE5BAB">
        <w:rPr>
          <w:rStyle w:val="user-generated"/>
          <w:rFonts w:cstheme="minorHAnsi"/>
          <w:sz w:val="20"/>
          <w:szCs w:val="20"/>
        </w:rPr>
        <w:t xml:space="preserve">lease </w:t>
      </w:r>
      <w:r w:rsidR="00EE5BAB" w:rsidRPr="00E34664">
        <w:rPr>
          <w:rStyle w:val="user-generated"/>
          <w:rFonts w:cstheme="minorHAnsi"/>
          <w:sz w:val="20"/>
          <w:szCs w:val="20"/>
        </w:rPr>
        <w:t xml:space="preserve">share objectives, how your leadership </w:t>
      </w:r>
      <w:r w:rsidR="00EE5BAB">
        <w:rPr>
          <w:rStyle w:val="user-generated"/>
          <w:rFonts w:cstheme="minorHAnsi"/>
          <w:sz w:val="20"/>
          <w:szCs w:val="20"/>
        </w:rPr>
        <w:t xml:space="preserve">and team </w:t>
      </w:r>
      <w:r w:rsidR="00EE5BAB" w:rsidRPr="00E34664">
        <w:rPr>
          <w:rStyle w:val="user-generated"/>
          <w:rFonts w:cstheme="minorHAnsi"/>
          <w:sz w:val="20"/>
          <w:szCs w:val="20"/>
        </w:rPr>
        <w:t xml:space="preserve">contributed to the initiative, </w:t>
      </w:r>
      <w:r w:rsidR="00EE5BAB">
        <w:rPr>
          <w:rStyle w:val="user-generated"/>
          <w:rFonts w:cstheme="minorHAnsi"/>
          <w:sz w:val="20"/>
          <w:szCs w:val="20"/>
        </w:rPr>
        <w:t xml:space="preserve">and </w:t>
      </w:r>
      <w:r w:rsidR="00EE5BAB" w:rsidRPr="00E34664">
        <w:rPr>
          <w:rStyle w:val="user-generated"/>
          <w:rFonts w:cstheme="minorHAnsi"/>
          <w:sz w:val="20"/>
          <w:szCs w:val="20"/>
        </w:rPr>
        <w:t>relevant strategic impact</w:t>
      </w:r>
      <w:r w:rsidR="00EE5BAB" w:rsidRPr="00E34664">
        <w:rPr>
          <w:rStyle w:val="user-generated"/>
          <w:rFonts w:cstheme="minorHAnsi"/>
          <w:b/>
          <w:sz w:val="20"/>
          <w:szCs w:val="20"/>
        </w:rPr>
        <w:t xml:space="preserve"> </w:t>
      </w:r>
      <w:r w:rsidR="00EE5BAB" w:rsidRPr="00E34664">
        <w:rPr>
          <w:rStyle w:val="user-generated"/>
          <w:rFonts w:cstheme="minorHAnsi"/>
          <w:bCs/>
          <w:sz w:val="20"/>
          <w:szCs w:val="20"/>
        </w:rPr>
        <w:t xml:space="preserve">and </w:t>
      </w:r>
      <w:r w:rsidR="00030286">
        <w:rPr>
          <w:rStyle w:val="user-generated"/>
          <w:rFonts w:cstheme="minorHAnsi"/>
          <w:bCs/>
          <w:sz w:val="20"/>
          <w:szCs w:val="20"/>
        </w:rPr>
        <w:t>ROI</w:t>
      </w:r>
      <w:r w:rsidR="00EE5BAB" w:rsidRPr="00E34664">
        <w:rPr>
          <w:rStyle w:val="user-generated"/>
          <w:rFonts w:cstheme="minorHAnsi"/>
          <w:sz w:val="20"/>
          <w:szCs w:val="20"/>
        </w:rPr>
        <w:t xml:space="preserve">. </w:t>
      </w:r>
    </w:p>
    <w:p w14:paraId="76066540" w14:textId="4A57A27B" w:rsidR="00B74D3E" w:rsidRDefault="005C4819" w:rsidP="00B74D3E">
      <w:pPr>
        <w:rPr>
          <w:rFonts w:eastAsia="Times New Roman" w:cstheme="minorHAnsi"/>
          <w:color w:val="000000"/>
          <w:sz w:val="24"/>
          <w:szCs w:val="24"/>
          <w:lang w:eastAsia="en-AU"/>
        </w:rPr>
      </w:pPr>
      <w:r>
        <w:rPr>
          <w:rFonts w:cstheme="minorHAnsi"/>
          <w:b/>
          <w:sz w:val="24"/>
          <w:szCs w:val="24"/>
        </w:rPr>
        <w:t>4</w:t>
      </w:r>
      <w:r w:rsidR="00B74D3E" w:rsidRPr="00E34664">
        <w:rPr>
          <w:rFonts w:cstheme="minorHAnsi"/>
          <w:b/>
          <w:sz w:val="24"/>
          <w:szCs w:val="24"/>
        </w:rPr>
        <w:t xml:space="preserve">: Share </w:t>
      </w:r>
      <w:r w:rsidR="00B74D3E" w:rsidRPr="00E34664">
        <w:rPr>
          <w:rFonts w:eastAsia="Times New Roman" w:cstheme="minorHAnsi"/>
          <w:b/>
          <w:color w:val="000000"/>
          <w:sz w:val="24"/>
          <w:szCs w:val="24"/>
          <w:lang w:eastAsia="en-AU"/>
        </w:rPr>
        <w:t xml:space="preserve">how you </w:t>
      </w:r>
      <w:r w:rsidR="00B74D3E">
        <w:rPr>
          <w:rFonts w:eastAsia="Times New Roman" w:cstheme="minorHAnsi"/>
          <w:b/>
          <w:color w:val="000000"/>
          <w:sz w:val="24"/>
          <w:szCs w:val="24"/>
          <w:lang w:eastAsia="en-AU"/>
        </w:rPr>
        <w:t xml:space="preserve">have helped </w:t>
      </w:r>
      <w:r w:rsidR="00B74D3E" w:rsidRPr="00F91849">
        <w:rPr>
          <w:rFonts w:eastAsia="Times New Roman" w:cstheme="minorHAnsi"/>
          <w:b/>
          <w:color w:val="000000"/>
          <w:sz w:val="24"/>
          <w:szCs w:val="24"/>
          <w:lang w:eastAsia="en-AU"/>
        </w:rPr>
        <w:t>shap</w:t>
      </w:r>
      <w:r w:rsidR="00B74D3E">
        <w:rPr>
          <w:rFonts w:eastAsia="Times New Roman" w:cstheme="minorHAnsi"/>
          <w:b/>
          <w:color w:val="000000"/>
          <w:sz w:val="24"/>
          <w:szCs w:val="24"/>
          <w:lang w:eastAsia="en-AU"/>
        </w:rPr>
        <w:t>ed</w:t>
      </w:r>
      <w:r w:rsidR="00B74D3E" w:rsidRPr="00F91849">
        <w:rPr>
          <w:rFonts w:eastAsia="Times New Roman" w:cstheme="minorHAnsi"/>
          <w:b/>
          <w:color w:val="000000"/>
          <w:sz w:val="24"/>
          <w:szCs w:val="24"/>
          <w:lang w:eastAsia="en-AU"/>
        </w:rPr>
        <w:t xml:space="preserve"> the strategic </w:t>
      </w:r>
      <w:r w:rsidR="00B74D3E">
        <w:rPr>
          <w:rFonts w:eastAsia="Times New Roman" w:cstheme="minorHAnsi"/>
          <w:b/>
          <w:color w:val="000000"/>
          <w:sz w:val="24"/>
          <w:szCs w:val="24"/>
          <w:lang w:eastAsia="en-AU"/>
        </w:rPr>
        <w:t xml:space="preserve">business </w:t>
      </w:r>
      <w:r w:rsidR="00B74D3E" w:rsidRPr="00F91849">
        <w:rPr>
          <w:rFonts w:eastAsia="Times New Roman" w:cstheme="minorHAnsi"/>
          <w:b/>
          <w:color w:val="000000"/>
          <w:sz w:val="24"/>
          <w:szCs w:val="24"/>
          <w:lang w:eastAsia="en-AU"/>
        </w:rPr>
        <w:t xml:space="preserve">agenda and </w:t>
      </w:r>
      <w:r w:rsidR="00B74D3E">
        <w:rPr>
          <w:rFonts w:eastAsia="Times New Roman" w:cstheme="minorHAnsi"/>
          <w:b/>
          <w:color w:val="000000"/>
          <w:sz w:val="24"/>
          <w:szCs w:val="24"/>
          <w:lang w:eastAsia="en-AU"/>
        </w:rPr>
        <w:t>are influencing / collaborating on programs or initiatives that extend beyond the marketing function</w:t>
      </w:r>
      <w:r w:rsidR="00B74D3E" w:rsidRPr="00F91849">
        <w:rPr>
          <w:rFonts w:eastAsia="Times New Roman" w:cstheme="minorHAnsi"/>
          <w:b/>
          <w:color w:val="000000"/>
          <w:sz w:val="24"/>
          <w:szCs w:val="24"/>
          <w:lang w:eastAsia="en-AU"/>
        </w:rPr>
        <w:t>.</w:t>
      </w:r>
      <w:r w:rsidR="00B74D3E" w:rsidRPr="00F91849">
        <w:rPr>
          <w:rFonts w:eastAsia="Times New Roman" w:cstheme="minorHAnsi"/>
          <w:color w:val="000000"/>
          <w:sz w:val="24"/>
          <w:szCs w:val="24"/>
          <w:lang w:eastAsia="en-AU"/>
        </w:rPr>
        <w:t> </w:t>
      </w:r>
    </w:p>
    <w:p w14:paraId="376F71D3" w14:textId="40C7830E" w:rsidR="00637CD8" w:rsidRPr="00E34664" w:rsidRDefault="00250B6D" w:rsidP="00637CD8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u w:val="single"/>
          <w:lang w:eastAsia="en-AU"/>
        </w:rPr>
      </w:pPr>
      <w:r w:rsidRPr="00E34664">
        <w:rPr>
          <w:rFonts w:cstheme="minorHAnsi"/>
          <w:b/>
          <w:sz w:val="24"/>
          <w:szCs w:val="24"/>
          <w:u w:val="single"/>
        </w:rPr>
        <w:t xml:space="preserve">DEMONSTRATING </w:t>
      </w:r>
      <w:r>
        <w:rPr>
          <w:rFonts w:eastAsia="Times New Roman" w:cstheme="minorHAnsi"/>
          <w:b/>
          <w:sz w:val="24"/>
          <w:szCs w:val="24"/>
          <w:u w:val="single"/>
          <w:lang w:eastAsia="en-AU"/>
        </w:rPr>
        <w:t>DATA</w:t>
      </w:r>
      <w:r w:rsidR="00572714">
        <w:rPr>
          <w:rFonts w:eastAsia="Times New Roman" w:cstheme="minorHAnsi"/>
          <w:b/>
          <w:sz w:val="24"/>
          <w:szCs w:val="24"/>
          <w:u w:val="single"/>
          <w:lang w:eastAsia="en-AU"/>
        </w:rPr>
        <w:t>-DRIVEN DECISION MAKING</w:t>
      </w:r>
    </w:p>
    <w:p w14:paraId="496E7A07" w14:textId="3B00E770" w:rsidR="00637CD8" w:rsidRPr="00E34664" w:rsidRDefault="00DE593F" w:rsidP="00637CD8">
      <w:pPr>
        <w:spacing w:line="240" w:lineRule="auto"/>
        <w:rPr>
          <w:rFonts w:cstheme="minorHAnsi"/>
          <w:b/>
          <w:sz w:val="20"/>
          <w:szCs w:val="20"/>
        </w:rPr>
      </w:pPr>
      <w:r>
        <w:rPr>
          <w:rStyle w:val="user-generated"/>
          <w:rFonts w:cstheme="minorHAnsi"/>
          <w:sz w:val="20"/>
          <w:szCs w:val="20"/>
        </w:rPr>
        <w:t xml:space="preserve">Please </w:t>
      </w:r>
      <w:r w:rsidR="00637CD8" w:rsidRPr="00E34664">
        <w:rPr>
          <w:rStyle w:val="user-generated"/>
          <w:rFonts w:cstheme="minorHAnsi"/>
          <w:sz w:val="20"/>
          <w:szCs w:val="20"/>
        </w:rPr>
        <w:t xml:space="preserve">share objectives, relevant operational, cultural, strategic and skills-based investments required, </w:t>
      </w:r>
      <w:r w:rsidR="00637CD8">
        <w:rPr>
          <w:rStyle w:val="user-generated"/>
          <w:rFonts w:cstheme="minorHAnsi"/>
          <w:sz w:val="20"/>
          <w:szCs w:val="20"/>
        </w:rPr>
        <w:t>data and insight smarts</w:t>
      </w:r>
      <w:r w:rsidR="00684516">
        <w:rPr>
          <w:rStyle w:val="user-generated"/>
          <w:rFonts w:cstheme="minorHAnsi"/>
          <w:sz w:val="20"/>
          <w:szCs w:val="20"/>
        </w:rPr>
        <w:t xml:space="preserve">, </w:t>
      </w:r>
      <w:r w:rsidR="00637CD8" w:rsidRPr="00E34664">
        <w:rPr>
          <w:rStyle w:val="user-generated"/>
          <w:rFonts w:cstheme="minorHAnsi"/>
          <w:sz w:val="20"/>
          <w:szCs w:val="20"/>
        </w:rPr>
        <w:t xml:space="preserve">how these </w:t>
      </w:r>
      <w:r w:rsidR="00637CD8">
        <w:rPr>
          <w:rStyle w:val="user-generated"/>
          <w:rFonts w:cstheme="minorHAnsi"/>
          <w:sz w:val="20"/>
          <w:szCs w:val="20"/>
        </w:rPr>
        <w:t xml:space="preserve">led to business </w:t>
      </w:r>
      <w:r w:rsidR="00CD33E3">
        <w:rPr>
          <w:rStyle w:val="user-generated"/>
          <w:rFonts w:cstheme="minorHAnsi"/>
          <w:sz w:val="20"/>
          <w:szCs w:val="20"/>
        </w:rPr>
        <w:t xml:space="preserve">benefit and </w:t>
      </w:r>
      <w:r w:rsidR="00637CD8">
        <w:rPr>
          <w:rStyle w:val="user-generated"/>
          <w:rFonts w:cstheme="minorHAnsi"/>
          <w:sz w:val="20"/>
          <w:szCs w:val="20"/>
        </w:rPr>
        <w:t xml:space="preserve">growth through more effective </w:t>
      </w:r>
      <w:r w:rsidR="00637CD8" w:rsidRPr="00E34664">
        <w:rPr>
          <w:rStyle w:val="user-generated"/>
          <w:rFonts w:cstheme="minorHAnsi"/>
          <w:sz w:val="20"/>
          <w:szCs w:val="20"/>
        </w:rPr>
        <w:t xml:space="preserve">marketing </w:t>
      </w:r>
      <w:r w:rsidR="00925BF6">
        <w:rPr>
          <w:rStyle w:val="user-generated"/>
          <w:rFonts w:cstheme="minorHAnsi"/>
          <w:sz w:val="20"/>
          <w:szCs w:val="20"/>
        </w:rPr>
        <w:t xml:space="preserve">or </w:t>
      </w:r>
      <w:r w:rsidR="00637CD8" w:rsidRPr="00E34664">
        <w:rPr>
          <w:rStyle w:val="user-generated"/>
          <w:rFonts w:cstheme="minorHAnsi"/>
          <w:sz w:val="20"/>
          <w:szCs w:val="20"/>
        </w:rPr>
        <w:t>customer engagement.</w:t>
      </w:r>
    </w:p>
    <w:p w14:paraId="2E4C383C" w14:textId="7FE5CB2C" w:rsidR="00637CD8" w:rsidRDefault="005262F6" w:rsidP="00637CD8">
      <w:pPr>
        <w:rPr>
          <w:b/>
          <w:bCs/>
          <w:color w:val="E97132" w:themeColor="accent2"/>
          <w:sz w:val="24"/>
          <w:szCs w:val="24"/>
        </w:rPr>
      </w:pPr>
      <w:r>
        <w:rPr>
          <w:rFonts w:cstheme="minorHAnsi"/>
          <w:b/>
          <w:sz w:val="24"/>
          <w:szCs w:val="24"/>
        </w:rPr>
        <w:t>5</w:t>
      </w:r>
      <w:r w:rsidR="00637CD8" w:rsidRPr="003205E9">
        <w:rPr>
          <w:rFonts w:cstheme="minorHAnsi"/>
          <w:b/>
          <w:sz w:val="24"/>
          <w:szCs w:val="24"/>
        </w:rPr>
        <w:t xml:space="preserve">: </w:t>
      </w:r>
      <w:r w:rsidR="00B01D69">
        <w:rPr>
          <w:b/>
          <w:bCs/>
          <w:sz w:val="24"/>
          <w:szCs w:val="24"/>
        </w:rPr>
        <w:t xml:space="preserve">Share an example of </w:t>
      </w:r>
      <w:r w:rsidR="007429D8">
        <w:rPr>
          <w:b/>
          <w:bCs/>
          <w:sz w:val="24"/>
          <w:szCs w:val="24"/>
        </w:rPr>
        <w:t>using</w:t>
      </w:r>
      <w:r w:rsidR="003E63FA">
        <w:rPr>
          <w:b/>
          <w:bCs/>
          <w:sz w:val="24"/>
          <w:szCs w:val="24"/>
        </w:rPr>
        <w:t xml:space="preserve"> </w:t>
      </w:r>
      <w:r w:rsidR="00637CD8" w:rsidRPr="003205E9">
        <w:rPr>
          <w:b/>
          <w:bCs/>
          <w:sz w:val="24"/>
          <w:szCs w:val="24"/>
        </w:rPr>
        <w:t>consumer</w:t>
      </w:r>
      <w:r w:rsidR="00940076">
        <w:rPr>
          <w:b/>
          <w:bCs/>
          <w:sz w:val="24"/>
          <w:szCs w:val="24"/>
        </w:rPr>
        <w:t xml:space="preserve">, </w:t>
      </w:r>
      <w:r w:rsidR="00637CD8" w:rsidRPr="003205E9">
        <w:rPr>
          <w:b/>
          <w:bCs/>
          <w:sz w:val="24"/>
          <w:szCs w:val="24"/>
        </w:rPr>
        <w:t xml:space="preserve">customer </w:t>
      </w:r>
      <w:r w:rsidR="00940076">
        <w:rPr>
          <w:b/>
          <w:bCs/>
          <w:sz w:val="24"/>
          <w:szCs w:val="24"/>
        </w:rPr>
        <w:t xml:space="preserve">or market </w:t>
      </w:r>
      <w:r w:rsidR="004E205F">
        <w:rPr>
          <w:b/>
          <w:bCs/>
          <w:sz w:val="24"/>
          <w:szCs w:val="24"/>
        </w:rPr>
        <w:t xml:space="preserve">data and </w:t>
      </w:r>
      <w:r w:rsidR="00637CD8" w:rsidRPr="003205E9">
        <w:rPr>
          <w:b/>
          <w:bCs/>
          <w:sz w:val="24"/>
          <w:szCs w:val="24"/>
        </w:rPr>
        <w:t>insights</w:t>
      </w:r>
      <w:r w:rsidR="006B73D7">
        <w:rPr>
          <w:b/>
          <w:bCs/>
          <w:sz w:val="24"/>
          <w:szCs w:val="24"/>
        </w:rPr>
        <w:t xml:space="preserve"> </w:t>
      </w:r>
      <w:r w:rsidR="00940076">
        <w:rPr>
          <w:b/>
          <w:bCs/>
          <w:sz w:val="24"/>
          <w:szCs w:val="24"/>
        </w:rPr>
        <w:t xml:space="preserve">to inform </w:t>
      </w:r>
      <w:r w:rsidR="00637CD8" w:rsidRPr="003205E9">
        <w:rPr>
          <w:b/>
          <w:bCs/>
          <w:sz w:val="24"/>
          <w:szCs w:val="24"/>
        </w:rPr>
        <w:t xml:space="preserve">marketing and customer </w:t>
      </w:r>
      <w:r w:rsidR="009134DE">
        <w:rPr>
          <w:b/>
          <w:bCs/>
          <w:sz w:val="24"/>
          <w:szCs w:val="24"/>
        </w:rPr>
        <w:t>program</w:t>
      </w:r>
      <w:r w:rsidR="00A80779">
        <w:rPr>
          <w:b/>
          <w:bCs/>
          <w:sz w:val="24"/>
          <w:szCs w:val="24"/>
        </w:rPr>
        <w:t>s</w:t>
      </w:r>
      <w:r w:rsidR="009134DE">
        <w:rPr>
          <w:b/>
          <w:bCs/>
          <w:sz w:val="24"/>
          <w:szCs w:val="24"/>
        </w:rPr>
        <w:t xml:space="preserve"> </w:t>
      </w:r>
      <w:r w:rsidR="007429D8">
        <w:rPr>
          <w:b/>
          <w:bCs/>
          <w:sz w:val="24"/>
          <w:szCs w:val="24"/>
        </w:rPr>
        <w:t xml:space="preserve">to </w:t>
      </w:r>
      <w:r w:rsidR="004E205F">
        <w:rPr>
          <w:b/>
          <w:bCs/>
          <w:sz w:val="24"/>
          <w:szCs w:val="24"/>
        </w:rPr>
        <w:t>achiev</w:t>
      </w:r>
      <w:r w:rsidR="007429D8">
        <w:rPr>
          <w:b/>
          <w:bCs/>
          <w:sz w:val="24"/>
          <w:szCs w:val="24"/>
        </w:rPr>
        <w:t>e</w:t>
      </w:r>
      <w:r w:rsidR="004E205F">
        <w:rPr>
          <w:b/>
          <w:bCs/>
          <w:sz w:val="24"/>
          <w:szCs w:val="24"/>
        </w:rPr>
        <w:t xml:space="preserve"> </w:t>
      </w:r>
      <w:r w:rsidR="00925BF6">
        <w:rPr>
          <w:b/>
          <w:bCs/>
          <w:sz w:val="24"/>
          <w:szCs w:val="24"/>
        </w:rPr>
        <w:t>quantif</w:t>
      </w:r>
      <w:r w:rsidR="003C6A6C">
        <w:rPr>
          <w:b/>
          <w:bCs/>
          <w:sz w:val="24"/>
          <w:szCs w:val="24"/>
        </w:rPr>
        <w:t>iable</w:t>
      </w:r>
      <w:r w:rsidR="00925BF6">
        <w:rPr>
          <w:b/>
          <w:bCs/>
          <w:sz w:val="24"/>
          <w:szCs w:val="24"/>
        </w:rPr>
        <w:t xml:space="preserve"> </w:t>
      </w:r>
      <w:r w:rsidR="00C0584C">
        <w:rPr>
          <w:b/>
          <w:bCs/>
          <w:sz w:val="24"/>
          <w:szCs w:val="24"/>
        </w:rPr>
        <w:t xml:space="preserve">brand and </w:t>
      </w:r>
      <w:r w:rsidR="003C6A6C">
        <w:rPr>
          <w:b/>
          <w:bCs/>
          <w:sz w:val="24"/>
          <w:szCs w:val="24"/>
        </w:rPr>
        <w:t xml:space="preserve">business </w:t>
      </w:r>
      <w:r w:rsidR="00615B2E">
        <w:rPr>
          <w:b/>
          <w:bCs/>
          <w:sz w:val="24"/>
          <w:szCs w:val="24"/>
        </w:rPr>
        <w:t>impact</w:t>
      </w:r>
      <w:r w:rsidR="00637CD8" w:rsidRPr="003205E9">
        <w:rPr>
          <w:b/>
          <w:bCs/>
          <w:sz w:val="24"/>
          <w:szCs w:val="24"/>
        </w:rPr>
        <w:t>.</w:t>
      </w:r>
      <w:r>
        <w:rPr>
          <w:b/>
          <w:bCs/>
          <w:color w:val="E97132" w:themeColor="accent2"/>
          <w:sz w:val="24"/>
          <w:szCs w:val="24"/>
        </w:rPr>
        <w:t xml:space="preserve"> </w:t>
      </w:r>
    </w:p>
    <w:p w14:paraId="715F31F3" w14:textId="06B09ADA" w:rsidR="00612A21" w:rsidRPr="007E6EE6" w:rsidRDefault="00612A21" w:rsidP="00637CD8">
      <w:pPr>
        <w:rPr>
          <w:b/>
          <w:bCs/>
          <w:sz w:val="24"/>
          <w:szCs w:val="24"/>
          <w:u w:val="single"/>
        </w:rPr>
      </w:pPr>
      <w:r w:rsidRPr="007E6EE6">
        <w:rPr>
          <w:b/>
          <w:bCs/>
          <w:sz w:val="24"/>
          <w:szCs w:val="24"/>
          <w:u w:val="single"/>
        </w:rPr>
        <w:t>DEMONSTRATING CUSTOMER AND CONSUMER-FIRST THINKING</w:t>
      </w:r>
    </w:p>
    <w:p w14:paraId="5755E14A" w14:textId="553AB032" w:rsidR="00F36057" w:rsidRPr="007E6EE6" w:rsidRDefault="007E6EE6" w:rsidP="00637CD8">
      <w:pPr>
        <w:rPr>
          <w:b/>
          <w:bCs/>
          <w:sz w:val="24"/>
          <w:szCs w:val="24"/>
        </w:rPr>
      </w:pPr>
      <w:r w:rsidRPr="007E6EE6">
        <w:rPr>
          <w:b/>
          <w:bCs/>
          <w:sz w:val="24"/>
          <w:szCs w:val="24"/>
        </w:rPr>
        <w:t xml:space="preserve">6. </w:t>
      </w:r>
      <w:r w:rsidR="0098722C">
        <w:rPr>
          <w:b/>
          <w:bCs/>
          <w:sz w:val="24"/>
          <w:szCs w:val="24"/>
        </w:rPr>
        <w:t xml:space="preserve">Share </w:t>
      </w:r>
      <w:r w:rsidR="004A10C2">
        <w:rPr>
          <w:b/>
          <w:bCs/>
          <w:sz w:val="24"/>
          <w:szCs w:val="24"/>
        </w:rPr>
        <w:t>one way</w:t>
      </w:r>
      <w:r w:rsidR="0098722C">
        <w:rPr>
          <w:b/>
          <w:bCs/>
          <w:sz w:val="24"/>
          <w:szCs w:val="24"/>
        </w:rPr>
        <w:t xml:space="preserve"> </w:t>
      </w:r>
      <w:r w:rsidR="00E1154B">
        <w:rPr>
          <w:b/>
          <w:bCs/>
          <w:sz w:val="24"/>
          <w:szCs w:val="24"/>
        </w:rPr>
        <w:t xml:space="preserve">the marketing function has </w:t>
      </w:r>
      <w:r w:rsidRPr="007E6EE6">
        <w:rPr>
          <w:b/>
          <w:bCs/>
          <w:sz w:val="24"/>
          <w:szCs w:val="24"/>
        </w:rPr>
        <w:t>buil</w:t>
      </w:r>
      <w:r w:rsidR="00E1154B">
        <w:rPr>
          <w:b/>
          <w:bCs/>
          <w:sz w:val="24"/>
          <w:szCs w:val="24"/>
        </w:rPr>
        <w:t>t</w:t>
      </w:r>
      <w:r w:rsidRPr="007E6EE6">
        <w:rPr>
          <w:b/>
          <w:bCs/>
          <w:sz w:val="24"/>
          <w:szCs w:val="24"/>
        </w:rPr>
        <w:t xml:space="preserve"> capabilities, systems and processes</w:t>
      </w:r>
      <w:r w:rsidR="000B1DC0">
        <w:rPr>
          <w:b/>
          <w:bCs/>
          <w:sz w:val="24"/>
          <w:szCs w:val="24"/>
        </w:rPr>
        <w:t xml:space="preserve"> that drive better understanding of what your customers / consumers / users need and want from your products and experiences</w:t>
      </w:r>
      <w:r w:rsidR="0098722C">
        <w:rPr>
          <w:b/>
          <w:bCs/>
          <w:sz w:val="24"/>
          <w:szCs w:val="24"/>
        </w:rPr>
        <w:t xml:space="preserve">. </w:t>
      </w:r>
      <w:r w:rsidR="000B1DC0">
        <w:rPr>
          <w:b/>
          <w:bCs/>
          <w:sz w:val="24"/>
          <w:szCs w:val="24"/>
        </w:rPr>
        <w:t xml:space="preserve"> </w:t>
      </w:r>
    </w:p>
    <w:p w14:paraId="3D161988" w14:textId="5C66D965" w:rsidR="00637CD8" w:rsidRPr="00E34664" w:rsidRDefault="00250B6D" w:rsidP="00637CD8">
      <w:pPr>
        <w:spacing w:line="240" w:lineRule="auto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DEMONSTRATING COMMERCIAL ACUMEN</w:t>
      </w:r>
    </w:p>
    <w:p w14:paraId="435666F7" w14:textId="0F53D48B" w:rsidR="006A19A5" w:rsidRPr="0069782D" w:rsidRDefault="00637CD8" w:rsidP="0069782D">
      <w:pPr>
        <w:pStyle w:val="Heading4"/>
        <w:rPr>
          <w:rStyle w:val="Strong"/>
          <w:rFonts w:cstheme="minorHAnsi"/>
          <w:b w:val="0"/>
          <w:i w:val="0"/>
          <w:iCs w:val="0"/>
          <w:color w:val="auto"/>
          <w:sz w:val="20"/>
          <w:szCs w:val="20"/>
        </w:rPr>
      </w:pPr>
      <w:r w:rsidRPr="00250B6D">
        <w:rPr>
          <w:rStyle w:val="Strong"/>
          <w:rFonts w:cstheme="minorHAnsi"/>
          <w:b w:val="0"/>
          <w:i w:val="0"/>
          <w:iCs w:val="0"/>
          <w:color w:val="auto"/>
          <w:sz w:val="20"/>
          <w:szCs w:val="20"/>
        </w:rPr>
        <w:t>Responses can highlight initiatives, program, cross-functional activities or relationships, external partnerships, training, investment or innovations you’ve executed to improve value for your organisation</w:t>
      </w:r>
      <w:r w:rsidR="009134DE" w:rsidRPr="00250B6D">
        <w:rPr>
          <w:rStyle w:val="Strong"/>
          <w:rFonts w:cstheme="minorHAnsi"/>
          <w:b w:val="0"/>
          <w:i w:val="0"/>
          <w:iCs w:val="0"/>
          <w:color w:val="auto"/>
          <w:sz w:val="20"/>
          <w:szCs w:val="20"/>
        </w:rPr>
        <w:t xml:space="preserve"> in the short as well as longer term</w:t>
      </w:r>
      <w:r w:rsidRPr="00250B6D">
        <w:rPr>
          <w:rStyle w:val="Strong"/>
          <w:rFonts w:cstheme="minorHAnsi"/>
          <w:b w:val="0"/>
          <w:i w:val="0"/>
          <w:iCs w:val="0"/>
          <w:color w:val="auto"/>
          <w:sz w:val="20"/>
          <w:szCs w:val="20"/>
        </w:rPr>
        <w:t>.</w:t>
      </w:r>
      <w:r w:rsidR="006A19A5">
        <w:rPr>
          <w:rStyle w:val="Strong"/>
          <w:rFonts w:cstheme="minorHAnsi"/>
          <w:b w:val="0"/>
          <w:i w:val="0"/>
          <w:iCs w:val="0"/>
          <w:color w:val="auto"/>
          <w:sz w:val="20"/>
          <w:szCs w:val="20"/>
        </w:rPr>
        <w:br/>
      </w:r>
    </w:p>
    <w:p w14:paraId="773C15F7" w14:textId="3A234881" w:rsidR="00637CD8" w:rsidRPr="005262F6" w:rsidRDefault="000B1DC0" w:rsidP="00637CD8">
      <w:pPr>
        <w:pStyle w:val="Heading4"/>
        <w:spacing w:line="276" w:lineRule="auto"/>
        <w:rPr>
          <w:rStyle w:val="Strong"/>
          <w:rFonts w:cstheme="minorHAnsi"/>
          <w:b w:val="0"/>
          <w:bCs w:val="0"/>
          <w:i w:val="0"/>
          <w:iCs w:val="0"/>
          <w:color w:val="E97132" w:themeColor="accent2"/>
          <w:sz w:val="24"/>
          <w:szCs w:val="24"/>
        </w:rPr>
      </w:pPr>
      <w:r>
        <w:rPr>
          <w:rStyle w:val="Strong"/>
          <w:rFonts w:cstheme="minorHAnsi"/>
          <w:i w:val="0"/>
          <w:iCs w:val="0"/>
          <w:color w:val="auto"/>
          <w:sz w:val="24"/>
          <w:szCs w:val="24"/>
        </w:rPr>
        <w:t>7</w:t>
      </w:r>
      <w:r w:rsidR="00637CD8" w:rsidRPr="0057407A">
        <w:rPr>
          <w:rStyle w:val="Strong"/>
          <w:rFonts w:cstheme="minorHAnsi"/>
          <w:i w:val="0"/>
          <w:iCs w:val="0"/>
          <w:color w:val="auto"/>
          <w:sz w:val="24"/>
          <w:szCs w:val="24"/>
        </w:rPr>
        <w:t xml:space="preserve">. Outline </w:t>
      </w:r>
      <w:r w:rsidR="00940076">
        <w:rPr>
          <w:rStyle w:val="Strong"/>
          <w:rFonts w:cstheme="minorHAnsi"/>
          <w:i w:val="0"/>
          <w:iCs w:val="0"/>
          <w:color w:val="auto"/>
          <w:sz w:val="24"/>
          <w:szCs w:val="24"/>
        </w:rPr>
        <w:t xml:space="preserve">ways in which </w:t>
      </w:r>
      <w:r w:rsidR="00637CD8" w:rsidRPr="0057407A">
        <w:rPr>
          <w:rStyle w:val="Strong"/>
          <w:rFonts w:cstheme="minorHAnsi"/>
          <w:i w:val="0"/>
          <w:iCs w:val="0"/>
          <w:color w:val="auto"/>
          <w:sz w:val="24"/>
          <w:szCs w:val="24"/>
        </w:rPr>
        <w:t xml:space="preserve">the marketing function has </w:t>
      </w:r>
      <w:r w:rsidR="00940076">
        <w:rPr>
          <w:rStyle w:val="Strong"/>
          <w:rFonts w:cstheme="minorHAnsi"/>
          <w:i w:val="0"/>
          <w:iCs w:val="0"/>
          <w:color w:val="auto"/>
          <w:sz w:val="24"/>
          <w:szCs w:val="24"/>
        </w:rPr>
        <w:t xml:space="preserve">demonstrably </w:t>
      </w:r>
      <w:r w:rsidR="00637CD8" w:rsidRPr="0057407A">
        <w:rPr>
          <w:rStyle w:val="Strong"/>
          <w:rFonts w:cstheme="minorHAnsi"/>
          <w:i w:val="0"/>
          <w:iCs w:val="0"/>
          <w:color w:val="auto"/>
          <w:sz w:val="24"/>
          <w:szCs w:val="24"/>
        </w:rPr>
        <w:t>contributed to commercial</w:t>
      </w:r>
      <w:r w:rsidR="00AB193C">
        <w:rPr>
          <w:rStyle w:val="Strong"/>
          <w:rFonts w:cstheme="minorHAnsi"/>
          <w:i w:val="0"/>
          <w:iCs w:val="0"/>
          <w:color w:val="auto"/>
          <w:sz w:val="24"/>
          <w:szCs w:val="24"/>
        </w:rPr>
        <w:t xml:space="preserve"> and </w:t>
      </w:r>
      <w:r w:rsidR="00637CD8" w:rsidRPr="0057407A">
        <w:rPr>
          <w:rStyle w:val="Strong"/>
          <w:rFonts w:cstheme="minorHAnsi"/>
          <w:i w:val="0"/>
          <w:iCs w:val="0"/>
          <w:color w:val="auto"/>
          <w:sz w:val="24"/>
          <w:szCs w:val="24"/>
        </w:rPr>
        <w:t xml:space="preserve">growth outcomes </w:t>
      </w:r>
      <w:r w:rsidR="00940076">
        <w:rPr>
          <w:rStyle w:val="Strong"/>
          <w:rFonts w:cstheme="minorHAnsi"/>
          <w:i w:val="0"/>
          <w:iCs w:val="0"/>
          <w:color w:val="auto"/>
          <w:sz w:val="24"/>
          <w:szCs w:val="24"/>
        </w:rPr>
        <w:t>in your organisation</w:t>
      </w:r>
      <w:r w:rsidR="00637CD8" w:rsidRPr="0057407A">
        <w:rPr>
          <w:rStyle w:val="Strong"/>
          <w:rFonts w:cstheme="minorHAnsi"/>
          <w:i w:val="0"/>
          <w:iCs w:val="0"/>
          <w:color w:val="auto"/>
          <w:sz w:val="24"/>
          <w:szCs w:val="24"/>
        </w:rPr>
        <w:t xml:space="preserve">. </w:t>
      </w:r>
    </w:p>
    <w:p w14:paraId="572399EB" w14:textId="776F5845" w:rsidR="00637CD8" w:rsidRPr="00E34664" w:rsidRDefault="00250B6D" w:rsidP="00637CD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en-AU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en-AU"/>
        </w:rPr>
        <w:t xml:space="preserve">DEMONSTRATING </w:t>
      </w:r>
      <w:r w:rsidR="0051134E">
        <w:rPr>
          <w:rFonts w:eastAsia="Times New Roman" w:cstheme="minorHAnsi"/>
          <w:b/>
          <w:bCs/>
          <w:sz w:val="24"/>
          <w:szCs w:val="24"/>
          <w:u w:val="single"/>
          <w:lang w:eastAsia="en-AU"/>
        </w:rPr>
        <w:t xml:space="preserve">PEOPLE </w:t>
      </w:r>
      <w:r>
        <w:rPr>
          <w:rFonts w:eastAsia="Times New Roman" w:cstheme="minorHAnsi"/>
          <w:b/>
          <w:bCs/>
          <w:sz w:val="24"/>
          <w:szCs w:val="24"/>
          <w:u w:val="single"/>
          <w:lang w:eastAsia="en-AU"/>
        </w:rPr>
        <w:t>LEADERSHIP IMPACT</w:t>
      </w:r>
    </w:p>
    <w:p w14:paraId="0BD4A983" w14:textId="77777777" w:rsidR="00637CD8" w:rsidRDefault="00637CD8" w:rsidP="00637CD8">
      <w:pPr>
        <w:rPr>
          <w:rFonts w:cstheme="minorHAnsi"/>
          <w:sz w:val="20"/>
          <w:szCs w:val="20"/>
        </w:rPr>
      </w:pPr>
      <w:r w:rsidRPr="00E34664">
        <w:rPr>
          <w:rFonts w:cstheme="minorHAnsi"/>
          <w:sz w:val="20"/>
          <w:szCs w:val="20"/>
        </w:rPr>
        <w:t xml:space="preserve">Responses should aim to showcase your focus as a leader on building </w:t>
      </w:r>
      <w:r>
        <w:rPr>
          <w:rFonts w:cstheme="minorHAnsi"/>
          <w:sz w:val="20"/>
          <w:szCs w:val="20"/>
        </w:rPr>
        <w:t xml:space="preserve">a high-performing team, developing talent and driving a higher engagement culture, as well as </w:t>
      </w:r>
      <w:r w:rsidRPr="00E34664">
        <w:rPr>
          <w:rFonts w:cstheme="minorHAnsi"/>
          <w:sz w:val="20"/>
          <w:szCs w:val="20"/>
        </w:rPr>
        <w:t>new skills</w:t>
      </w:r>
      <w:r>
        <w:rPr>
          <w:rFonts w:cstheme="minorHAnsi"/>
          <w:sz w:val="20"/>
          <w:szCs w:val="20"/>
        </w:rPr>
        <w:t xml:space="preserve">, cross-functional collaboration </w:t>
      </w:r>
      <w:r w:rsidRPr="00E34664">
        <w:rPr>
          <w:rFonts w:cstheme="minorHAnsi"/>
          <w:sz w:val="20"/>
          <w:szCs w:val="20"/>
        </w:rPr>
        <w:t>and innovation.</w:t>
      </w:r>
    </w:p>
    <w:p w14:paraId="7877B198" w14:textId="3B29B9F4" w:rsidR="00637CD8" w:rsidRDefault="000B1DC0" w:rsidP="00637CD8">
      <w:pPr>
        <w:rPr>
          <w:rFonts w:eastAsia="Times New Roman" w:cstheme="minorHAnsi"/>
          <w:b/>
          <w:bCs/>
          <w:sz w:val="24"/>
          <w:szCs w:val="24"/>
          <w:lang w:val="en-GB"/>
        </w:rPr>
      </w:pPr>
      <w:r>
        <w:rPr>
          <w:rFonts w:cstheme="minorHAnsi"/>
          <w:b/>
          <w:bCs/>
          <w:sz w:val="24"/>
          <w:szCs w:val="24"/>
        </w:rPr>
        <w:t>8</w:t>
      </w:r>
      <w:r w:rsidR="00637CD8" w:rsidRPr="00746C33">
        <w:rPr>
          <w:rFonts w:cstheme="minorHAnsi"/>
          <w:b/>
          <w:bCs/>
          <w:sz w:val="24"/>
          <w:szCs w:val="24"/>
        </w:rPr>
        <w:t xml:space="preserve">: </w:t>
      </w:r>
      <w:r w:rsidR="00392DEA">
        <w:rPr>
          <w:rFonts w:eastAsia="Times New Roman" w:cstheme="minorHAnsi"/>
          <w:b/>
          <w:bCs/>
          <w:sz w:val="24"/>
          <w:szCs w:val="24"/>
          <w:lang w:val="en-GB"/>
        </w:rPr>
        <w:t xml:space="preserve">Share </w:t>
      </w:r>
      <w:r w:rsidR="00E66A78">
        <w:rPr>
          <w:rFonts w:eastAsia="Times New Roman" w:cstheme="minorHAnsi"/>
          <w:b/>
          <w:bCs/>
          <w:sz w:val="24"/>
          <w:szCs w:val="24"/>
          <w:lang w:val="en-GB"/>
        </w:rPr>
        <w:t xml:space="preserve">ways you as </w:t>
      </w:r>
      <w:r w:rsidR="00392DEA">
        <w:rPr>
          <w:rFonts w:eastAsia="Times New Roman" w:cstheme="minorHAnsi"/>
          <w:b/>
          <w:bCs/>
          <w:sz w:val="24"/>
          <w:szCs w:val="24"/>
          <w:lang w:val="en-GB"/>
        </w:rPr>
        <w:t xml:space="preserve">a marketing leader </w:t>
      </w:r>
      <w:r w:rsidR="0098722C">
        <w:rPr>
          <w:rFonts w:eastAsia="Times New Roman" w:cstheme="minorHAnsi"/>
          <w:b/>
          <w:bCs/>
          <w:sz w:val="24"/>
          <w:szCs w:val="24"/>
          <w:lang w:val="en-GB"/>
        </w:rPr>
        <w:t>are</w:t>
      </w:r>
      <w:r w:rsidR="00392DEA">
        <w:rPr>
          <w:rFonts w:eastAsia="Times New Roman" w:cstheme="minorHAnsi"/>
          <w:b/>
          <w:bCs/>
          <w:sz w:val="24"/>
          <w:szCs w:val="24"/>
          <w:lang w:val="en-GB"/>
        </w:rPr>
        <w:t xml:space="preserve"> foster</w:t>
      </w:r>
      <w:r w:rsidR="0098722C">
        <w:rPr>
          <w:rFonts w:eastAsia="Times New Roman" w:cstheme="minorHAnsi"/>
          <w:b/>
          <w:bCs/>
          <w:sz w:val="24"/>
          <w:szCs w:val="24"/>
          <w:lang w:val="en-GB"/>
        </w:rPr>
        <w:t>ing</w:t>
      </w:r>
      <w:r w:rsidR="00392DEA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="00637CD8" w:rsidRPr="00746C33">
        <w:rPr>
          <w:rFonts w:eastAsia="Times New Roman" w:cstheme="minorHAnsi"/>
          <w:b/>
          <w:bCs/>
          <w:sz w:val="24"/>
          <w:szCs w:val="24"/>
          <w:lang w:val="en-GB"/>
        </w:rPr>
        <w:t xml:space="preserve">a </w:t>
      </w:r>
      <w:r w:rsidR="00E66A78">
        <w:rPr>
          <w:rFonts w:eastAsia="Times New Roman" w:cstheme="minorHAnsi"/>
          <w:b/>
          <w:bCs/>
          <w:sz w:val="24"/>
          <w:szCs w:val="24"/>
          <w:lang w:val="en-GB"/>
        </w:rPr>
        <w:t xml:space="preserve">responsive, adaptive and learning-based </w:t>
      </w:r>
      <w:r w:rsidR="00637CD8" w:rsidRPr="00746C33">
        <w:rPr>
          <w:rFonts w:eastAsia="Times New Roman" w:cstheme="minorHAnsi"/>
          <w:b/>
          <w:bCs/>
          <w:sz w:val="24"/>
          <w:szCs w:val="24"/>
          <w:lang w:val="en-GB"/>
        </w:rPr>
        <w:t xml:space="preserve">team </w:t>
      </w:r>
      <w:r w:rsidR="00392DEA">
        <w:rPr>
          <w:rFonts w:eastAsia="Times New Roman" w:cstheme="minorHAnsi"/>
          <w:b/>
          <w:bCs/>
          <w:sz w:val="24"/>
          <w:szCs w:val="24"/>
          <w:lang w:val="en-GB"/>
        </w:rPr>
        <w:t xml:space="preserve">and </w:t>
      </w:r>
      <w:r w:rsidR="00637CD8" w:rsidRPr="00746C33">
        <w:rPr>
          <w:rFonts w:eastAsia="Times New Roman" w:cstheme="minorHAnsi"/>
          <w:b/>
          <w:bCs/>
          <w:sz w:val="24"/>
          <w:szCs w:val="24"/>
          <w:lang w:val="en-GB"/>
        </w:rPr>
        <w:t>culture</w:t>
      </w:r>
      <w:r w:rsidR="007802E5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="000668BB">
        <w:rPr>
          <w:rFonts w:eastAsia="Times New Roman" w:cstheme="minorHAnsi"/>
          <w:b/>
          <w:bCs/>
          <w:sz w:val="24"/>
          <w:szCs w:val="24"/>
          <w:lang w:val="en-GB"/>
        </w:rPr>
        <w:t xml:space="preserve">to </w:t>
      </w:r>
      <w:r w:rsidR="009C6BE3">
        <w:rPr>
          <w:rFonts w:eastAsia="Times New Roman" w:cstheme="minorHAnsi"/>
          <w:b/>
          <w:bCs/>
          <w:sz w:val="24"/>
          <w:szCs w:val="24"/>
          <w:lang w:val="en-GB"/>
        </w:rPr>
        <w:t>improve functional performance</w:t>
      </w:r>
      <w:r w:rsidR="006F47CC">
        <w:rPr>
          <w:rFonts w:eastAsia="Times New Roman" w:cstheme="minorHAnsi"/>
          <w:b/>
          <w:bCs/>
          <w:sz w:val="24"/>
          <w:szCs w:val="24"/>
          <w:lang w:val="en-GB"/>
        </w:rPr>
        <w:t xml:space="preserve"> and business contribution</w:t>
      </w:r>
      <w:r w:rsidR="00637CD8" w:rsidRPr="00746C33">
        <w:rPr>
          <w:rFonts w:eastAsia="Times New Roman" w:cstheme="minorHAnsi"/>
          <w:b/>
          <w:bCs/>
          <w:sz w:val="24"/>
          <w:szCs w:val="24"/>
          <w:lang w:val="en-GB"/>
        </w:rPr>
        <w:t xml:space="preserve">. </w:t>
      </w:r>
    </w:p>
    <w:p w14:paraId="2E7266E6" w14:textId="77777777" w:rsidR="00F07C59" w:rsidRPr="00291192" w:rsidRDefault="00F07C59" w:rsidP="00637CD8">
      <w:pPr>
        <w:rPr>
          <w:rFonts w:eastAsia="Times New Roman" w:cstheme="minorHAnsi"/>
          <w:b/>
          <w:bCs/>
          <w:sz w:val="24"/>
          <w:szCs w:val="24"/>
          <w:lang w:eastAsia="en-AU"/>
        </w:rPr>
      </w:pPr>
    </w:p>
    <w:p w14:paraId="22E51E77" w14:textId="77777777" w:rsidR="00637CD8" w:rsidRPr="00E34664" w:rsidRDefault="00637CD8" w:rsidP="00637CD8">
      <w:pPr>
        <w:spacing w:line="240" w:lineRule="auto"/>
        <w:rPr>
          <w:rFonts w:cstheme="minorHAnsi"/>
          <w:b/>
          <w:sz w:val="24"/>
          <w:szCs w:val="24"/>
          <w:u w:val="single"/>
        </w:rPr>
      </w:pPr>
      <w:r w:rsidRPr="00E34664">
        <w:rPr>
          <w:rFonts w:cstheme="minorHAnsi"/>
          <w:b/>
          <w:sz w:val="24"/>
          <w:szCs w:val="24"/>
          <w:u w:val="single"/>
        </w:rPr>
        <w:t>Reference endorsement</w:t>
      </w:r>
    </w:p>
    <w:p w14:paraId="00B26543" w14:textId="11571DBC" w:rsidR="00637CD8" w:rsidRPr="00781DA2" w:rsidRDefault="00637CD8" w:rsidP="00781DA2">
      <w:pPr>
        <w:spacing w:line="240" w:lineRule="auto"/>
        <w:rPr>
          <w:rFonts w:cstheme="minorHAnsi"/>
          <w:b/>
          <w:sz w:val="24"/>
          <w:szCs w:val="24"/>
        </w:rPr>
      </w:pPr>
      <w:r w:rsidRPr="00E34664">
        <w:rPr>
          <w:rFonts w:cstheme="minorHAnsi"/>
          <w:b/>
          <w:sz w:val="24"/>
          <w:szCs w:val="24"/>
        </w:rPr>
        <w:t xml:space="preserve">As an endorsement of your position and marketing leadership, please provide a short reference from </w:t>
      </w:r>
      <w:r>
        <w:rPr>
          <w:rFonts w:cstheme="minorHAnsi"/>
          <w:b/>
          <w:sz w:val="24"/>
          <w:szCs w:val="24"/>
        </w:rPr>
        <w:t>an</w:t>
      </w:r>
      <w:r w:rsidRPr="00E34664">
        <w:rPr>
          <w:rFonts w:cstheme="minorHAnsi"/>
          <w:b/>
          <w:sz w:val="24"/>
          <w:szCs w:val="24"/>
        </w:rPr>
        <w:t xml:space="preserve"> executive leader within your company that verifies your strategic position in the </w:t>
      </w:r>
      <w:r w:rsidRPr="00E34664">
        <w:rPr>
          <w:rFonts w:cstheme="minorHAnsi"/>
          <w:b/>
          <w:sz w:val="24"/>
          <w:szCs w:val="24"/>
        </w:rPr>
        <w:lastRenderedPageBreak/>
        <w:t xml:space="preserve">business </w:t>
      </w:r>
      <w:r>
        <w:rPr>
          <w:rFonts w:cstheme="minorHAnsi"/>
          <w:b/>
          <w:sz w:val="24"/>
          <w:szCs w:val="24"/>
        </w:rPr>
        <w:t xml:space="preserve">and why you are worthy of nomination </w:t>
      </w:r>
      <w:r w:rsidRPr="00E34664">
        <w:rPr>
          <w:rFonts w:cstheme="minorHAnsi"/>
          <w:b/>
          <w:sz w:val="24"/>
          <w:szCs w:val="24"/>
        </w:rPr>
        <w:t>(no more than 250 words).</w:t>
      </w:r>
      <w:r>
        <w:rPr>
          <w:rFonts w:cstheme="minorHAnsi"/>
          <w:b/>
          <w:sz w:val="24"/>
          <w:szCs w:val="24"/>
        </w:rPr>
        <w:t xml:space="preserve"> Please note while required for verification purposes</w:t>
      </w:r>
      <w:r w:rsidR="00250B6D">
        <w:rPr>
          <w:rFonts w:cstheme="minorHAnsi"/>
          <w:b/>
          <w:sz w:val="24"/>
          <w:szCs w:val="24"/>
        </w:rPr>
        <w:t xml:space="preserve">, these </w:t>
      </w:r>
      <w:r>
        <w:rPr>
          <w:rFonts w:cstheme="minorHAnsi"/>
          <w:b/>
          <w:sz w:val="24"/>
          <w:szCs w:val="24"/>
        </w:rPr>
        <w:t xml:space="preserve">will not be judged individually by </w:t>
      </w:r>
      <w:r w:rsidR="008C25C4">
        <w:rPr>
          <w:rFonts w:cstheme="minorHAnsi"/>
          <w:b/>
          <w:sz w:val="24"/>
          <w:szCs w:val="24"/>
        </w:rPr>
        <w:t xml:space="preserve">our judges. </w:t>
      </w:r>
      <w:r>
        <w:rPr>
          <w:rFonts w:cstheme="minorHAnsi"/>
          <w:b/>
          <w:sz w:val="24"/>
          <w:szCs w:val="24"/>
        </w:rPr>
        <w:t xml:space="preserve"> </w:t>
      </w:r>
    </w:p>
    <w:sectPr w:rsidR="00637CD8" w:rsidRPr="00781DA2" w:rsidSect="005F327C">
      <w:pgSz w:w="11906" w:h="16838"/>
      <w:pgMar w:top="720" w:right="720" w:bottom="720" w:left="720" w:header="708" w:footer="708" w:gutter="0"/>
      <w:pgBorders w:offsetFrom="page">
        <w:top w:val="single" w:sz="2" w:space="24" w:color="FCE0D6"/>
        <w:left w:val="single" w:sz="2" w:space="24" w:color="FCE0D6"/>
        <w:bottom w:val="single" w:sz="2" w:space="24" w:color="FCE0D6"/>
        <w:right w:val="single" w:sz="2" w:space="24" w:color="FCE0D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71357"/>
    <w:multiLevelType w:val="hybridMultilevel"/>
    <w:tmpl w:val="FCFCF1DA"/>
    <w:lvl w:ilvl="0" w:tplc="E5D830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35192E"/>
    <w:multiLevelType w:val="multilevel"/>
    <w:tmpl w:val="7C867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986C3C"/>
    <w:multiLevelType w:val="hybridMultilevel"/>
    <w:tmpl w:val="6B1C8C5E"/>
    <w:lvl w:ilvl="0" w:tplc="E3B2EA5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130D"/>
    <w:multiLevelType w:val="multilevel"/>
    <w:tmpl w:val="243A1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33551C"/>
    <w:multiLevelType w:val="hybridMultilevel"/>
    <w:tmpl w:val="36F6C998"/>
    <w:lvl w:ilvl="0" w:tplc="0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479857">
    <w:abstractNumId w:val="2"/>
  </w:num>
  <w:num w:numId="2" w16cid:durableId="1089152567">
    <w:abstractNumId w:val="0"/>
  </w:num>
  <w:num w:numId="3" w16cid:durableId="2076388723">
    <w:abstractNumId w:val="1"/>
  </w:num>
  <w:num w:numId="4" w16cid:durableId="1303344492">
    <w:abstractNumId w:val="3"/>
  </w:num>
  <w:num w:numId="5" w16cid:durableId="20432836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CD8"/>
    <w:rsid w:val="00030286"/>
    <w:rsid w:val="00056CF7"/>
    <w:rsid w:val="000668BB"/>
    <w:rsid w:val="00085B38"/>
    <w:rsid w:val="000A2A39"/>
    <w:rsid w:val="000B1DC0"/>
    <w:rsid w:val="00111DCC"/>
    <w:rsid w:val="00137E06"/>
    <w:rsid w:val="001E0751"/>
    <w:rsid w:val="001F5682"/>
    <w:rsid w:val="00200547"/>
    <w:rsid w:val="002154C7"/>
    <w:rsid w:val="00230861"/>
    <w:rsid w:val="00250B6D"/>
    <w:rsid w:val="002B139B"/>
    <w:rsid w:val="002C7D27"/>
    <w:rsid w:val="002F0407"/>
    <w:rsid w:val="00326E68"/>
    <w:rsid w:val="003349F6"/>
    <w:rsid w:val="0034071B"/>
    <w:rsid w:val="00350A97"/>
    <w:rsid w:val="0037447F"/>
    <w:rsid w:val="00392DEA"/>
    <w:rsid w:val="003C6A6C"/>
    <w:rsid w:val="003D173B"/>
    <w:rsid w:val="003E63FA"/>
    <w:rsid w:val="00466E79"/>
    <w:rsid w:val="00473FA4"/>
    <w:rsid w:val="004860E3"/>
    <w:rsid w:val="004A10C2"/>
    <w:rsid w:val="004B566E"/>
    <w:rsid w:val="004E205F"/>
    <w:rsid w:val="004F067E"/>
    <w:rsid w:val="004F097B"/>
    <w:rsid w:val="004F513E"/>
    <w:rsid w:val="00507FB1"/>
    <w:rsid w:val="0051134E"/>
    <w:rsid w:val="005262F6"/>
    <w:rsid w:val="0053480A"/>
    <w:rsid w:val="00572714"/>
    <w:rsid w:val="0057407A"/>
    <w:rsid w:val="005906F8"/>
    <w:rsid w:val="005B7D6D"/>
    <w:rsid w:val="005C4819"/>
    <w:rsid w:val="005D4CE0"/>
    <w:rsid w:val="005D51B7"/>
    <w:rsid w:val="005F0613"/>
    <w:rsid w:val="005F327C"/>
    <w:rsid w:val="006076F8"/>
    <w:rsid w:val="00612A21"/>
    <w:rsid w:val="00615B2E"/>
    <w:rsid w:val="00632635"/>
    <w:rsid w:val="00637CD8"/>
    <w:rsid w:val="00657A5A"/>
    <w:rsid w:val="006700A0"/>
    <w:rsid w:val="00684516"/>
    <w:rsid w:val="0069782D"/>
    <w:rsid w:val="006A19A5"/>
    <w:rsid w:val="006B73D7"/>
    <w:rsid w:val="006F47CC"/>
    <w:rsid w:val="007429D8"/>
    <w:rsid w:val="00767D29"/>
    <w:rsid w:val="007802E5"/>
    <w:rsid w:val="00781DA2"/>
    <w:rsid w:val="007831DB"/>
    <w:rsid w:val="00784764"/>
    <w:rsid w:val="007A6D43"/>
    <w:rsid w:val="007E6EE6"/>
    <w:rsid w:val="00820118"/>
    <w:rsid w:val="00821917"/>
    <w:rsid w:val="0084466E"/>
    <w:rsid w:val="008532CE"/>
    <w:rsid w:val="00870132"/>
    <w:rsid w:val="00886EC0"/>
    <w:rsid w:val="008C25C4"/>
    <w:rsid w:val="00910715"/>
    <w:rsid w:val="009134DE"/>
    <w:rsid w:val="00925BF6"/>
    <w:rsid w:val="00940076"/>
    <w:rsid w:val="00947318"/>
    <w:rsid w:val="00947329"/>
    <w:rsid w:val="00980562"/>
    <w:rsid w:val="0098722C"/>
    <w:rsid w:val="00996851"/>
    <w:rsid w:val="009A2592"/>
    <w:rsid w:val="009C6BE3"/>
    <w:rsid w:val="009D5EA7"/>
    <w:rsid w:val="009E1B31"/>
    <w:rsid w:val="009F6214"/>
    <w:rsid w:val="00A0489D"/>
    <w:rsid w:val="00A15226"/>
    <w:rsid w:val="00A23D9A"/>
    <w:rsid w:val="00A71236"/>
    <w:rsid w:val="00A74268"/>
    <w:rsid w:val="00A76287"/>
    <w:rsid w:val="00A80757"/>
    <w:rsid w:val="00A80779"/>
    <w:rsid w:val="00AA7695"/>
    <w:rsid w:val="00AB193C"/>
    <w:rsid w:val="00AE2DA4"/>
    <w:rsid w:val="00AE571C"/>
    <w:rsid w:val="00AF0DDE"/>
    <w:rsid w:val="00AF5F76"/>
    <w:rsid w:val="00B01D69"/>
    <w:rsid w:val="00B55593"/>
    <w:rsid w:val="00B62685"/>
    <w:rsid w:val="00B72053"/>
    <w:rsid w:val="00B74D3E"/>
    <w:rsid w:val="00B821B5"/>
    <w:rsid w:val="00B960B9"/>
    <w:rsid w:val="00BB2F0A"/>
    <w:rsid w:val="00BB3A53"/>
    <w:rsid w:val="00BB4883"/>
    <w:rsid w:val="00BD2B10"/>
    <w:rsid w:val="00C0006E"/>
    <w:rsid w:val="00C0081E"/>
    <w:rsid w:val="00C0584C"/>
    <w:rsid w:val="00C33005"/>
    <w:rsid w:val="00C55AD4"/>
    <w:rsid w:val="00C87002"/>
    <w:rsid w:val="00C976E4"/>
    <w:rsid w:val="00CB6731"/>
    <w:rsid w:val="00CD32CF"/>
    <w:rsid w:val="00CD33E3"/>
    <w:rsid w:val="00CF1441"/>
    <w:rsid w:val="00CF188F"/>
    <w:rsid w:val="00D0462B"/>
    <w:rsid w:val="00D210A1"/>
    <w:rsid w:val="00D442CF"/>
    <w:rsid w:val="00D62EB9"/>
    <w:rsid w:val="00DB4AF1"/>
    <w:rsid w:val="00DE593F"/>
    <w:rsid w:val="00E06F92"/>
    <w:rsid w:val="00E1154B"/>
    <w:rsid w:val="00E40197"/>
    <w:rsid w:val="00E66A78"/>
    <w:rsid w:val="00E67892"/>
    <w:rsid w:val="00E76EFB"/>
    <w:rsid w:val="00EA07B9"/>
    <w:rsid w:val="00EA1F50"/>
    <w:rsid w:val="00EE5BAB"/>
    <w:rsid w:val="00F07C59"/>
    <w:rsid w:val="00F36057"/>
    <w:rsid w:val="00F6657D"/>
    <w:rsid w:val="00F8317E"/>
    <w:rsid w:val="00F8675B"/>
    <w:rsid w:val="00FA3091"/>
    <w:rsid w:val="00FD04EA"/>
    <w:rsid w:val="00FD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C136A"/>
  <w15:chartTrackingRefBased/>
  <w15:docId w15:val="{775D5B53-B445-4AA6-8093-98E01497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7C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7C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7C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7C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7C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7C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7C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7C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7C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7C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7C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7C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37C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7C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7C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7C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7C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7C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7C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7C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7C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7C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7C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7C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7C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7C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7C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7C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7CD8"/>
    <w:rPr>
      <w:b/>
      <w:bCs/>
      <w:smallCaps/>
      <w:color w:val="0F4761" w:themeColor="accent1" w:themeShade="BF"/>
      <w:spacing w:val="5"/>
    </w:rPr>
  </w:style>
  <w:style w:type="character" w:customStyle="1" w:styleId="user-generated">
    <w:name w:val="user-generated"/>
    <w:basedOn w:val="DefaultParagraphFont"/>
    <w:rsid w:val="00637CD8"/>
  </w:style>
  <w:style w:type="character" w:styleId="Strong">
    <w:name w:val="Strong"/>
    <w:basedOn w:val="DefaultParagraphFont"/>
    <w:uiPriority w:val="22"/>
    <w:qFormat/>
    <w:rsid w:val="00637CD8"/>
    <w:rPr>
      <w:b/>
      <w:bCs/>
    </w:rPr>
  </w:style>
  <w:style w:type="character" w:styleId="Hyperlink">
    <w:name w:val="Hyperlink"/>
    <w:basedOn w:val="DefaultParagraphFont"/>
    <w:uiPriority w:val="99"/>
    <w:unhideWhenUsed/>
    <w:rsid w:val="0078476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47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5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7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9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36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9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1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99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39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7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56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dia@mi-3.com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moawards.com.au/judg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Cameron</dc:creator>
  <cp:keywords/>
  <dc:description/>
  <cp:lastModifiedBy>Nadia Cameron</cp:lastModifiedBy>
  <cp:revision>92</cp:revision>
  <cp:lastPrinted>2025-02-05T04:46:00Z</cp:lastPrinted>
  <dcterms:created xsi:type="dcterms:W3CDTF">2025-02-05T01:09:00Z</dcterms:created>
  <dcterms:modified xsi:type="dcterms:W3CDTF">2025-03-06T23:30:00Z</dcterms:modified>
</cp:coreProperties>
</file>